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FE" w:rsidRDefault="005F43FE" w:rsidP="005F43F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w:t>
      </w:r>
    </w:p>
    <w:p w:rsidR="005F43FE" w:rsidRDefault="005F43FE" w:rsidP="005F43F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УВАЛОБИТИИНСКОГО СЕЛЬСКОГО ПОСЕЛЕНИЯ САРГАТСКОГО МУНИЦИПАЛЬНОГО РАЙОНА ОМСКОЙ ОБЛАСТИ</w:t>
      </w:r>
    </w:p>
    <w:p w:rsidR="005F43FE" w:rsidRDefault="005F43FE" w:rsidP="005F43FE">
      <w:pPr>
        <w:spacing w:after="0" w:line="240" w:lineRule="auto"/>
        <w:jc w:val="center"/>
        <w:rPr>
          <w:rFonts w:ascii="Times New Roman" w:eastAsia="Times New Roman" w:hAnsi="Times New Roman"/>
          <w:b/>
          <w:sz w:val="24"/>
          <w:szCs w:val="24"/>
          <w:lang w:eastAsia="ru-RU"/>
        </w:rPr>
      </w:pPr>
    </w:p>
    <w:tbl>
      <w:tblPr>
        <w:tblW w:w="0" w:type="auto"/>
        <w:tblInd w:w="3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9360"/>
      </w:tblGrid>
      <w:tr w:rsidR="005F43FE" w:rsidTr="005F43FE">
        <w:trPr>
          <w:trHeight w:val="134"/>
        </w:trPr>
        <w:tc>
          <w:tcPr>
            <w:tcW w:w="9360" w:type="dxa"/>
            <w:tcBorders>
              <w:top w:val="thinThickSmallGap" w:sz="24" w:space="0" w:color="auto"/>
              <w:left w:val="nil"/>
              <w:bottom w:val="nil"/>
              <w:right w:val="nil"/>
            </w:tcBorders>
          </w:tcPr>
          <w:p w:rsidR="005F43FE" w:rsidRDefault="005F43FE">
            <w:pPr>
              <w:rPr>
                <w:rFonts w:ascii="Times New Roman" w:hAnsi="Times New Roman"/>
                <w:sz w:val="24"/>
                <w:szCs w:val="24"/>
              </w:rPr>
            </w:pPr>
          </w:p>
        </w:tc>
      </w:tr>
    </w:tbl>
    <w:p w:rsidR="005F43FE" w:rsidRDefault="005F43FE" w:rsidP="005F43FE">
      <w:pPr>
        <w:keepNext/>
        <w:spacing w:before="240" w:after="60" w:line="240" w:lineRule="auto"/>
        <w:jc w:val="center"/>
        <w:outlineLvl w:val="0"/>
        <w:rPr>
          <w:rFonts w:ascii="Times New Roman" w:eastAsia="Times New Roman" w:hAnsi="Times New Roman"/>
          <w:b/>
          <w:bCs/>
          <w:kern w:val="32"/>
          <w:sz w:val="24"/>
          <w:szCs w:val="24"/>
          <w:lang w:eastAsia="ru-RU"/>
        </w:rPr>
      </w:pPr>
      <w:r>
        <w:rPr>
          <w:rFonts w:ascii="Times New Roman" w:eastAsia="Times New Roman" w:hAnsi="Times New Roman"/>
          <w:b/>
          <w:bCs/>
          <w:kern w:val="32"/>
          <w:sz w:val="24"/>
          <w:szCs w:val="24"/>
          <w:lang w:eastAsia="ru-RU"/>
        </w:rPr>
        <w:t>ПОСТАНОВЛЕНИЕ</w:t>
      </w:r>
    </w:p>
    <w:p w:rsidR="005F43FE" w:rsidRDefault="005F43FE" w:rsidP="005F43FE">
      <w:pPr>
        <w:tabs>
          <w:tab w:val="left" w:pos="8310"/>
        </w:tabs>
        <w:rPr>
          <w:rFonts w:ascii="Times New Roman" w:hAnsi="Times New Roman"/>
          <w:sz w:val="24"/>
          <w:szCs w:val="24"/>
          <w:lang w:eastAsia="ru-RU"/>
        </w:rPr>
      </w:pPr>
      <w:r>
        <w:rPr>
          <w:rFonts w:ascii="Times New Roman" w:hAnsi="Times New Roman"/>
          <w:sz w:val="24"/>
          <w:szCs w:val="24"/>
          <w:lang w:eastAsia="ru-RU"/>
        </w:rPr>
        <w:t xml:space="preserve">                02 ноября 2018 года                                                                                      № 90                     </w:t>
      </w:r>
    </w:p>
    <w:p w:rsidR="005F43FE" w:rsidRDefault="005F43FE" w:rsidP="005F43FE">
      <w:pPr>
        <w:tabs>
          <w:tab w:val="left" w:pos="3045"/>
          <w:tab w:val="left" w:pos="4080"/>
        </w:tabs>
        <w:rPr>
          <w:rFonts w:ascii="Times New Roman" w:hAnsi="Times New Roman"/>
          <w:sz w:val="24"/>
          <w:szCs w:val="24"/>
          <w:lang w:eastAsia="ru-RU"/>
        </w:rPr>
      </w:pPr>
      <w:r>
        <w:rPr>
          <w:lang w:eastAsia="ru-RU"/>
        </w:rPr>
        <w:tab/>
      </w:r>
      <w:r>
        <w:rPr>
          <w:lang w:eastAsia="ru-RU"/>
        </w:rPr>
        <w:tab/>
      </w:r>
      <w:proofErr w:type="spellStart"/>
      <w:r>
        <w:rPr>
          <w:rFonts w:ascii="Times New Roman" w:hAnsi="Times New Roman"/>
          <w:sz w:val="24"/>
          <w:szCs w:val="24"/>
          <w:lang w:eastAsia="ru-RU"/>
        </w:rPr>
        <w:t>с</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вальная</w:t>
      </w:r>
      <w:proofErr w:type="spellEnd"/>
      <w:r>
        <w:rPr>
          <w:rFonts w:ascii="Times New Roman" w:hAnsi="Times New Roman"/>
          <w:sz w:val="24"/>
          <w:szCs w:val="24"/>
          <w:lang w:eastAsia="ru-RU"/>
        </w:rPr>
        <w:t xml:space="preserve"> Бития</w:t>
      </w:r>
    </w:p>
    <w:p w:rsidR="005F43FE" w:rsidRDefault="005F43FE" w:rsidP="005F43FE">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 внесении изменений в постановление администрации Увалобитиинского сельского поселения Саргатского муниципального района Омской области </w:t>
      </w:r>
    </w:p>
    <w:p w:rsidR="005F43FE" w:rsidRDefault="005F43FE" w:rsidP="005F43F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от 28 декабря 2015 № 88  «Об утверждении Административного Регламента предоставления муниципальной услуги "</w:t>
      </w:r>
      <w:r>
        <w:rPr>
          <w:rFonts w:ascii="Times New Roman" w:eastAsia="Times New Roman" w:hAnsi="Times New Roman"/>
          <w:b/>
          <w:sz w:val="24"/>
          <w:szCs w:val="24"/>
          <w:lang w:eastAsia="ru-RU"/>
        </w:rPr>
        <w:t>Присвоение (изменение),</w:t>
      </w:r>
    </w:p>
    <w:p w:rsidR="005F43FE" w:rsidRDefault="005F43FE" w:rsidP="005F43F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аннулирование адреса объекту недвижимости»</w:t>
      </w:r>
    </w:p>
    <w:p w:rsidR="005F43FE" w:rsidRDefault="005F43FE" w:rsidP="005F43F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5F43FE" w:rsidRDefault="005F43FE" w:rsidP="005F43FE">
      <w:pPr>
        <w:tabs>
          <w:tab w:val="left" w:pos="8340"/>
        </w:tabs>
        <w:spacing w:after="0" w:line="240" w:lineRule="auto"/>
        <w:jc w:val="both"/>
        <w:outlineLvl w:val="0"/>
        <w:rPr>
          <w:rFonts w:ascii="Times New Roman" w:hAnsi="Times New Roman"/>
          <w:sz w:val="24"/>
          <w:szCs w:val="24"/>
        </w:rPr>
      </w:pPr>
      <w:r>
        <w:rPr>
          <w:rFonts w:ascii="Times New Roman" w:hAnsi="Times New Roman"/>
        </w:rPr>
        <w:t xml:space="preserve">        </w:t>
      </w:r>
      <w:r>
        <w:rPr>
          <w:rFonts w:ascii="Times New Roman" w:hAnsi="Times New Roman"/>
          <w:sz w:val="24"/>
          <w:szCs w:val="24"/>
        </w:rPr>
        <w:t>В соответствии с положениями 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гражданам при получении государственных и муниципальных услуг», руководствуясь Уставом Увалобитиинского сельского поселения Саргатского муниципального района Омской области,</w:t>
      </w:r>
    </w:p>
    <w:p w:rsidR="005F43FE" w:rsidRDefault="005F43FE" w:rsidP="005F43FE">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5F43FE" w:rsidRDefault="005F43FE" w:rsidP="005F43FE">
      <w:pPr>
        <w:widowControl w:val="0"/>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ПОСТАНОВЛЯЮ:</w:t>
      </w:r>
    </w:p>
    <w:p w:rsidR="005F43FE" w:rsidRDefault="005F43FE" w:rsidP="005F43F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5F43FE" w:rsidRDefault="005F43FE" w:rsidP="005F43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w:t>
      </w:r>
      <w:r>
        <w:rPr>
          <w:rFonts w:ascii="Times New Roman" w:eastAsia="Times New Roman" w:hAnsi="Times New Roman"/>
          <w:bCs/>
          <w:sz w:val="24"/>
          <w:szCs w:val="24"/>
          <w:lang w:eastAsia="ru-RU"/>
        </w:rPr>
        <w:t xml:space="preserve"> В постановление администрации Увалобитиинского сельского поселения Саргатского муниципального района Омской области от 28 декабря 2015 № 88 «Об утверждении Административного Регламента предоставления муниципальной услуги "</w:t>
      </w:r>
      <w:r>
        <w:rPr>
          <w:rFonts w:ascii="Times New Roman" w:eastAsia="Times New Roman" w:hAnsi="Times New Roman"/>
          <w:sz w:val="24"/>
          <w:szCs w:val="24"/>
          <w:lang w:eastAsia="ru-RU"/>
        </w:rPr>
        <w:t>Присвоение (изменение), аннулирование адреса объекту недвижимости» внести следующие изменения:</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 Раздел </w:t>
      </w:r>
      <w:r>
        <w:rPr>
          <w:rFonts w:ascii="Times New Roman" w:eastAsia="Times New Roman" w:hAnsi="Times New Roman"/>
          <w:sz w:val="24"/>
          <w:szCs w:val="24"/>
          <w:lang w:val="en-US" w:eastAsia="ru-RU"/>
        </w:rPr>
        <w:t>II</w:t>
      </w:r>
      <w:r>
        <w:rPr>
          <w:rFonts w:ascii="Times New Roman" w:eastAsia="Times New Roman" w:hAnsi="Times New Roman"/>
          <w:sz w:val="24"/>
          <w:szCs w:val="24"/>
          <w:lang w:eastAsia="ru-RU"/>
        </w:rPr>
        <w:t xml:space="preserve"> подраздел 8  изложить в новой редакции:</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«Органы, предоставляющие государственные услуги, и органы, предоставляющие муниципальные услуги, не вправе требовать от заявителя:</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roofErr w:type="gramStart"/>
      <w:r>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подраздела 2 пункта 98:</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д</w:t>
      </w:r>
      <w:proofErr w:type="gramEnd"/>
      <w:r>
        <w:rPr>
          <w:rFonts w:ascii="Times New Roman" w:eastAsia="Times New Roman" w:hAnsi="Times New Roman"/>
          <w:sz w:val="24"/>
          <w:szCs w:val="24"/>
          <w:lang w:eastAsia="ru-RU"/>
        </w:rPr>
        <w:t>ополнить подпунктом «8»  следующего содержания:</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 Раздел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раздел «Общие требования к порядку подачи рассмотрения жалобы»:</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дополнить положениями следующего содержания:</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8"/>
          <w:szCs w:val="20"/>
          <w:lang w:eastAsia="ru-RU"/>
        </w:rPr>
        <w:t xml:space="preserve">     </w:t>
      </w:r>
      <w:proofErr w:type="gramStart"/>
      <w:r>
        <w:rPr>
          <w:rFonts w:ascii="Times New Roman" w:eastAsia="Times New Roman" w:hAnsi="Times New Roman"/>
          <w:sz w:val="24"/>
          <w:szCs w:val="24"/>
          <w:lang w:eastAsia="ru-RU"/>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Pr>
          <w:rFonts w:ascii="Times New Roman" w:eastAsia="Times New Roman" w:hAnsi="Times New Roman"/>
          <w:sz w:val="24"/>
          <w:szCs w:val="24"/>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2.Разместить в информационно-телекоммуникационной сети «Интернет» (далее – сеть Интернет) </w:t>
      </w:r>
      <w:hyperlink r:id="rId5" w:history="1">
        <w:r>
          <w:rPr>
            <w:rStyle w:val="a3"/>
            <w:rFonts w:ascii="Times New Roman" w:eastAsia="Times New Roman" w:hAnsi="Times New Roman"/>
            <w:color w:val="000000"/>
            <w:sz w:val="24"/>
            <w:szCs w:val="24"/>
            <w:lang w:val="en-US" w:eastAsia="ru-RU"/>
          </w:rPr>
          <w:t>www</w:t>
        </w:r>
        <w:r>
          <w:rPr>
            <w:rStyle w:val="a3"/>
            <w:rFonts w:ascii="Times New Roman" w:eastAsia="Times New Roman" w:hAnsi="Times New Roman"/>
            <w:color w:val="000000"/>
            <w:sz w:val="24"/>
            <w:szCs w:val="24"/>
            <w:lang w:eastAsia="ru-RU"/>
          </w:rPr>
          <w:t>.sargat.omskportal.ru</w:t>
        </w:r>
      </w:hyperlink>
      <w:r>
        <w:rPr>
          <w:rFonts w:ascii="Times New Roman" w:eastAsia="Times New Roman" w:hAnsi="Times New Roman"/>
          <w:sz w:val="24"/>
          <w:szCs w:val="24"/>
          <w:lang w:eastAsia="ru-RU"/>
        </w:rPr>
        <w:t>..</w:t>
      </w:r>
    </w:p>
    <w:p w:rsidR="005F43FE" w:rsidRDefault="005F43FE" w:rsidP="005F43F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исполнением настоящего постановления</w:t>
      </w:r>
      <w:r>
        <w:rPr>
          <w:rFonts w:ascii="Times New Roman" w:eastAsia="Times New Roman" w:hAnsi="Times New Roman"/>
          <w:b/>
          <w:sz w:val="28"/>
          <w:szCs w:val="20"/>
          <w:lang w:eastAsia="ru-RU"/>
        </w:rPr>
        <w:t xml:space="preserve"> </w:t>
      </w:r>
      <w:r>
        <w:rPr>
          <w:rFonts w:ascii="Times New Roman" w:eastAsia="Times New Roman" w:hAnsi="Times New Roman"/>
          <w:sz w:val="24"/>
          <w:szCs w:val="24"/>
          <w:lang w:eastAsia="ru-RU"/>
        </w:rPr>
        <w:t>оставляю за собой.</w:t>
      </w:r>
    </w:p>
    <w:p w:rsidR="005F43FE" w:rsidRDefault="005F43FE" w:rsidP="005F43FE">
      <w:pPr>
        <w:spacing w:after="0" w:line="240" w:lineRule="auto"/>
        <w:jc w:val="both"/>
        <w:rPr>
          <w:rFonts w:ascii="Times New Roman" w:eastAsia="Times New Roman" w:hAnsi="Times New Roman"/>
          <w:sz w:val="24"/>
          <w:szCs w:val="24"/>
          <w:lang w:eastAsia="ru-RU"/>
        </w:rPr>
      </w:pPr>
      <w:proofErr w:type="spellStart"/>
      <w:r>
        <w:rPr>
          <w:rFonts w:ascii="Times New Roman" w:hAnsi="Times New Roman"/>
          <w:sz w:val="24"/>
          <w:szCs w:val="24"/>
        </w:rPr>
        <w:t>И.о</w:t>
      </w:r>
      <w:proofErr w:type="gramStart"/>
      <w:r>
        <w:rPr>
          <w:rFonts w:ascii="Times New Roman" w:hAnsi="Times New Roman"/>
          <w:sz w:val="24"/>
          <w:szCs w:val="24"/>
        </w:rPr>
        <w:t>.</w:t>
      </w:r>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лавы</w:t>
      </w:r>
      <w:proofErr w:type="spellEnd"/>
      <w:r>
        <w:rPr>
          <w:rFonts w:ascii="Times New Roman" w:eastAsia="Times New Roman" w:hAnsi="Times New Roman"/>
          <w:sz w:val="24"/>
          <w:szCs w:val="24"/>
          <w:lang w:eastAsia="ru-RU"/>
        </w:rPr>
        <w:t xml:space="preserve">  Увалобитиинского</w:t>
      </w:r>
    </w:p>
    <w:p w:rsidR="005F43FE" w:rsidRDefault="005F43FE" w:rsidP="005F43F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сельского поселения                                       </w:t>
      </w:r>
      <w:bookmarkStart w:id="0" w:name="_GoBack"/>
      <w:bookmarkEnd w:id="0"/>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С.В.Бубенщикова</w:t>
      </w:r>
      <w:proofErr w:type="spellEnd"/>
      <w:r>
        <w:rPr>
          <w:rFonts w:ascii="Times New Roman" w:eastAsia="Times New Roman" w:hAnsi="Times New Roman"/>
          <w:sz w:val="24"/>
          <w:szCs w:val="24"/>
          <w:lang w:eastAsia="ru-RU"/>
        </w:rPr>
        <w:t xml:space="preserve">                       </w:t>
      </w:r>
    </w:p>
    <w:p w:rsidR="005F43FE" w:rsidRDefault="005F43FE" w:rsidP="005F43F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5F43FE" w:rsidRDefault="005F43FE" w:rsidP="005F43F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5F43FE" w:rsidRDefault="005F43FE" w:rsidP="005F43F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5F43FE" w:rsidRDefault="005F43FE" w:rsidP="005F43F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5F43FE" w:rsidRDefault="005F43FE" w:rsidP="005F43F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134877" w:rsidRDefault="00134877"/>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A2"/>
    <w:rsid w:val="00134877"/>
    <w:rsid w:val="005F43FE"/>
    <w:rsid w:val="00BD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F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3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F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rgat.omsk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978</Words>
  <Characters>5576</Characters>
  <Application>Microsoft Office Word</Application>
  <DocSecurity>0</DocSecurity>
  <Lines>46</Lines>
  <Paragraphs>13</Paragraphs>
  <ScaleCrop>false</ScaleCrop>
  <Company>SPecialiST RePack</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2023-01-23T08:20:00Z</dcterms:created>
  <dcterms:modified xsi:type="dcterms:W3CDTF">2023-01-23T08:21:00Z</dcterms:modified>
</cp:coreProperties>
</file>