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03" w:rsidRDefault="00750A03" w:rsidP="00750A03">
      <w:pPr>
        <w:spacing w:after="0" w:line="240" w:lineRule="auto"/>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750A03" w:rsidRDefault="00750A03" w:rsidP="00750A03">
      <w:pPr>
        <w:spacing w:after="0" w:line="240" w:lineRule="auto"/>
        <w:rPr>
          <w:rFonts w:ascii="Times New Roman" w:eastAsia="Times New Roman" w:hAnsi="Times New Roman"/>
          <w:lang w:eastAsia="ru-RU"/>
        </w:rPr>
      </w:pPr>
      <w:r>
        <w:rPr>
          <w:rFonts w:ascii="Times New Roman" w:eastAsia="Times New Roman" w:hAnsi="Times New Roman"/>
          <w:lang w:eastAsia="ru-RU"/>
        </w:rPr>
        <w:t>Выпуск № 1  издается с ноября 2006 г</w:t>
      </w:r>
    </w:p>
    <w:p w:rsidR="00750A03" w:rsidRDefault="00750A03" w:rsidP="00750A03">
      <w:pPr>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750A03" w:rsidRDefault="00750A03" w:rsidP="00750A03">
      <w:pPr>
        <w:spacing w:after="0" w:line="240" w:lineRule="auto"/>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750A03" w:rsidRDefault="00750A03" w:rsidP="00750A03">
      <w:pPr>
        <w:spacing w:after="0" w:line="240" w:lineRule="auto"/>
        <w:rPr>
          <w:rFonts w:eastAsia="Times New Roman"/>
          <w:sz w:val="20"/>
          <w:lang w:eastAsia="ru-RU"/>
        </w:rPr>
      </w:pPr>
      <w:r>
        <w:rPr>
          <w:rFonts w:ascii="Times New Roman" w:eastAsia="Times New Roman" w:hAnsi="Times New Roman"/>
          <w:lang w:eastAsia="ru-RU"/>
        </w:rPr>
        <w:t>Тираж 15 экземпляров 31.01.2024</w:t>
      </w:r>
      <w:r>
        <w:rPr>
          <w:rFonts w:ascii="Times New Roman" w:eastAsia="Times New Roman" w:hAnsi="Times New Roman"/>
          <w:lang w:eastAsia="ru-RU"/>
        </w:rPr>
        <w:t xml:space="preserve"> г</w:t>
      </w:r>
      <w:r>
        <w:rPr>
          <w:rFonts w:eastAsia="Times New Roman"/>
          <w:sz w:val="20"/>
          <w:lang w:eastAsia="ru-RU"/>
        </w:rPr>
        <w:t>.</w:t>
      </w:r>
    </w:p>
    <w:p w:rsidR="00750A03" w:rsidRDefault="00750A03" w:rsidP="00750A03">
      <w:pPr>
        <w:spacing w:after="200" w:line="276" w:lineRule="auto"/>
      </w:pPr>
    </w:p>
    <w:p w:rsidR="00750A03" w:rsidRDefault="00750A03" w:rsidP="00750A03">
      <w:pPr>
        <w:spacing w:after="0" w:line="240" w:lineRule="auto"/>
      </w:pPr>
    </w:p>
    <w:p w:rsidR="00750A03" w:rsidRDefault="00750A03" w:rsidP="00750A03">
      <w:pPr>
        <w:spacing w:after="0" w:line="240" w:lineRule="auto"/>
      </w:pPr>
    </w:p>
    <w:p w:rsidR="00750A03" w:rsidRDefault="00750A03" w:rsidP="00750A03">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750A03" w:rsidRDefault="00750A03" w:rsidP="00750A03">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750A03" w:rsidRPr="00750A03" w:rsidRDefault="00750A03" w:rsidP="00750A03">
      <w:pPr>
        <w:spacing w:after="0" w:line="240" w:lineRule="auto"/>
        <w:ind w:firstLine="709"/>
        <w:jc w:val="both"/>
        <w:rPr>
          <w:rFonts w:ascii="Times New Roman" w:eastAsia="Times New Roman" w:hAnsi="Times New Roman"/>
          <w:b/>
          <w:sz w:val="28"/>
          <w:szCs w:val="28"/>
          <w:lang w:eastAsia="ru-RU"/>
        </w:rPr>
      </w:pPr>
      <w:proofErr w:type="gramStart"/>
      <w:r w:rsidRPr="00750A03">
        <w:rPr>
          <w:rFonts w:ascii="Times New Roman" w:eastAsia="Times New Roman" w:hAnsi="Times New Roman"/>
          <w:b/>
          <w:sz w:val="28"/>
          <w:szCs w:val="28"/>
          <w:lang w:eastAsia="ru-RU"/>
        </w:rPr>
        <w:t>Омский</w:t>
      </w:r>
      <w:proofErr w:type="gramEnd"/>
      <w:r w:rsidRPr="00750A03">
        <w:rPr>
          <w:rFonts w:ascii="Times New Roman" w:eastAsia="Times New Roman" w:hAnsi="Times New Roman"/>
          <w:b/>
          <w:sz w:val="28"/>
          <w:szCs w:val="28"/>
          <w:lang w:eastAsia="ru-RU"/>
        </w:rPr>
        <w:t xml:space="preserve"> </w:t>
      </w:r>
      <w:proofErr w:type="spellStart"/>
      <w:r w:rsidRPr="00750A03">
        <w:rPr>
          <w:rFonts w:ascii="Times New Roman" w:eastAsia="Times New Roman" w:hAnsi="Times New Roman"/>
          <w:b/>
          <w:sz w:val="28"/>
          <w:szCs w:val="28"/>
          <w:lang w:eastAsia="ru-RU"/>
        </w:rPr>
        <w:t>Росреестр</w:t>
      </w:r>
      <w:proofErr w:type="spellEnd"/>
      <w:r w:rsidRPr="00750A03">
        <w:rPr>
          <w:rFonts w:ascii="Times New Roman" w:eastAsia="Times New Roman" w:hAnsi="Times New Roman"/>
          <w:b/>
          <w:sz w:val="28"/>
          <w:szCs w:val="28"/>
          <w:lang w:eastAsia="ru-RU"/>
        </w:rPr>
        <w:t xml:space="preserve"> подвел итоги реализации в регионе проекта «Земля для стройки» в 2023 году</w:t>
      </w:r>
    </w:p>
    <w:p w:rsidR="00750A03" w:rsidRPr="00750A03" w:rsidRDefault="00750A03" w:rsidP="00750A03">
      <w:pPr>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Во исполнение поручений Президента Российской Федерации, Правительства Российской Федерации в Управлении </w:t>
      </w:r>
      <w:proofErr w:type="spellStart"/>
      <w:r w:rsidRPr="00750A03">
        <w:rPr>
          <w:rFonts w:ascii="Times New Roman" w:eastAsia="Times New Roman" w:hAnsi="Times New Roman"/>
          <w:sz w:val="28"/>
          <w:szCs w:val="28"/>
          <w:lang w:eastAsia="ru-RU"/>
        </w:rPr>
        <w:t>Росреестра</w:t>
      </w:r>
      <w:proofErr w:type="spellEnd"/>
      <w:r w:rsidRPr="00750A03">
        <w:rPr>
          <w:rFonts w:ascii="Times New Roman" w:eastAsia="Times New Roman" w:hAnsi="Times New Roman"/>
          <w:sz w:val="28"/>
          <w:szCs w:val="28"/>
          <w:lang w:eastAsia="ru-RU"/>
        </w:rPr>
        <w:t xml:space="preserve"> по Омской области на протяжении 3,5 лет (с мая 2020 года) продолжают анализировать эффективность использования земельных участков на перспективу их вовлечения под жилищное строительство. Это происходит в рамках реализации проекта «Земля для стройки» государственной программы «Национальная система пространственных данных».</w:t>
      </w:r>
    </w:p>
    <w:p w:rsidR="00750A03" w:rsidRPr="00750A03" w:rsidRDefault="00750A03" w:rsidP="00750A03">
      <w:pPr>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i/>
          <w:sz w:val="28"/>
          <w:szCs w:val="28"/>
          <w:lang w:eastAsia="ru-RU"/>
        </w:rPr>
        <w:t xml:space="preserve">«За время существования проекта выявлено 885 участков общей площадью 1292 га, из них подавляющее большинство – в 2023 году: 539 сегментов общей площадью 1131 га. </w:t>
      </w:r>
      <w:proofErr w:type="gramStart"/>
      <w:r w:rsidRPr="00750A03">
        <w:rPr>
          <w:rFonts w:ascii="Times New Roman" w:eastAsia="Times New Roman" w:hAnsi="Times New Roman"/>
          <w:i/>
          <w:sz w:val="28"/>
          <w:szCs w:val="28"/>
          <w:lang w:eastAsia="ru-RU"/>
        </w:rPr>
        <w:t xml:space="preserve">В «Банк земли» Омской области включены потенциально привлекательные для строительства многоквартирных и индивидуальных жилых домов земельные участки и территории, расположенные в пределах 23-х населенных пунктов региона, и это города Омск с прилегающей к нему 30-километровой зоной и Калачинск, а также ряд городских поселений и сел Азовского, </w:t>
      </w:r>
      <w:proofErr w:type="spellStart"/>
      <w:r w:rsidRPr="00750A03">
        <w:rPr>
          <w:rFonts w:ascii="Times New Roman" w:eastAsia="Times New Roman" w:hAnsi="Times New Roman"/>
          <w:i/>
          <w:sz w:val="28"/>
          <w:szCs w:val="28"/>
          <w:lang w:eastAsia="ru-RU"/>
        </w:rPr>
        <w:t>Исилькульского</w:t>
      </w:r>
      <w:proofErr w:type="spellEnd"/>
      <w:r w:rsidRPr="00750A03">
        <w:rPr>
          <w:rFonts w:ascii="Times New Roman" w:eastAsia="Times New Roman" w:hAnsi="Times New Roman"/>
          <w:i/>
          <w:sz w:val="28"/>
          <w:szCs w:val="28"/>
          <w:lang w:eastAsia="ru-RU"/>
        </w:rPr>
        <w:t xml:space="preserve">, Полтавского, </w:t>
      </w:r>
      <w:proofErr w:type="spellStart"/>
      <w:r w:rsidRPr="00750A03">
        <w:rPr>
          <w:rFonts w:ascii="Times New Roman" w:eastAsia="Times New Roman" w:hAnsi="Times New Roman"/>
          <w:i/>
          <w:sz w:val="28"/>
          <w:szCs w:val="28"/>
          <w:lang w:eastAsia="ru-RU"/>
        </w:rPr>
        <w:t>Павлоградского</w:t>
      </w:r>
      <w:proofErr w:type="spellEnd"/>
      <w:r w:rsidRPr="00750A03">
        <w:rPr>
          <w:rFonts w:ascii="Times New Roman" w:eastAsia="Times New Roman" w:hAnsi="Times New Roman"/>
          <w:i/>
          <w:sz w:val="28"/>
          <w:szCs w:val="28"/>
          <w:lang w:eastAsia="ru-RU"/>
        </w:rPr>
        <w:t xml:space="preserve">, </w:t>
      </w:r>
      <w:proofErr w:type="spellStart"/>
      <w:r w:rsidRPr="00750A03">
        <w:rPr>
          <w:rFonts w:ascii="Times New Roman" w:eastAsia="Times New Roman" w:hAnsi="Times New Roman"/>
          <w:i/>
          <w:sz w:val="28"/>
          <w:szCs w:val="28"/>
          <w:lang w:eastAsia="ru-RU"/>
        </w:rPr>
        <w:t>Кормиловского</w:t>
      </w:r>
      <w:proofErr w:type="spellEnd"/>
      <w:r w:rsidRPr="00750A03">
        <w:rPr>
          <w:rFonts w:ascii="Times New Roman" w:eastAsia="Times New Roman" w:hAnsi="Times New Roman"/>
          <w:i/>
          <w:sz w:val="28"/>
          <w:szCs w:val="28"/>
          <w:lang w:eastAsia="ru-RU"/>
        </w:rPr>
        <w:t xml:space="preserve">, </w:t>
      </w:r>
      <w:proofErr w:type="spellStart"/>
      <w:r w:rsidRPr="00750A03">
        <w:rPr>
          <w:rFonts w:ascii="Times New Roman" w:eastAsia="Times New Roman" w:hAnsi="Times New Roman"/>
          <w:i/>
          <w:sz w:val="28"/>
          <w:szCs w:val="28"/>
          <w:lang w:eastAsia="ru-RU"/>
        </w:rPr>
        <w:t>Крутинского</w:t>
      </w:r>
      <w:proofErr w:type="spellEnd"/>
      <w:r w:rsidRPr="00750A03">
        <w:rPr>
          <w:rFonts w:ascii="Times New Roman" w:eastAsia="Times New Roman" w:hAnsi="Times New Roman"/>
          <w:i/>
          <w:sz w:val="28"/>
          <w:szCs w:val="28"/>
          <w:lang w:eastAsia="ru-RU"/>
        </w:rPr>
        <w:t xml:space="preserve">, </w:t>
      </w:r>
      <w:proofErr w:type="spellStart"/>
      <w:r w:rsidRPr="00750A03">
        <w:rPr>
          <w:rFonts w:ascii="Times New Roman" w:eastAsia="Times New Roman" w:hAnsi="Times New Roman"/>
          <w:i/>
          <w:sz w:val="28"/>
          <w:szCs w:val="28"/>
          <w:lang w:eastAsia="ru-RU"/>
        </w:rPr>
        <w:t>Муромцевского</w:t>
      </w:r>
      <w:proofErr w:type="spellEnd"/>
      <w:r w:rsidRPr="00750A03">
        <w:rPr>
          <w:rFonts w:ascii="Times New Roman" w:eastAsia="Times New Roman" w:hAnsi="Times New Roman"/>
          <w:i/>
          <w:sz w:val="28"/>
          <w:szCs w:val="28"/>
          <w:lang w:eastAsia="ru-RU"/>
        </w:rPr>
        <w:t xml:space="preserve">, Русско-Полянского, </w:t>
      </w:r>
      <w:proofErr w:type="spellStart"/>
      <w:r w:rsidRPr="00750A03">
        <w:rPr>
          <w:rFonts w:ascii="Times New Roman" w:eastAsia="Times New Roman" w:hAnsi="Times New Roman"/>
          <w:i/>
          <w:sz w:val="28"/>
          <w:szCs w:val="28"/>
          <w:lang w:eastAsia="ru-RU"/>
        </w:rPr>
        <w:t>Тевризского</w:t>
      </w:r>
      <w:proofErr w:type="spellEnd"/>
      <w:r w:rsidRPr="00750A03">
        <w:rPr>
          <w:rFonts w:ascii="Times New Roman" w:eastAsia="Times New Roman" w:hAnsi="Times New Roman"/>
          <w:i/>
          <w:sz w:val="28"/>
          <w:szCs w:val="28"/>
          <w:lang w:eastAsia="ru-RU"/>
        </w:rPr>
        <w:t xml:space="preserve"> и Омского районов Омской области.</w:t>
      </w:r>
      <w:proofErr w:type="gramEnd"/>
      <w:r w:rsidRPr="00750A03">
        <w:rPr>
          <w:rFonts w:ascii="Times New Roman" w:eastAsia="Times New Roman" w:hAnsi="Times New Roman"/>
          <w:i/>
          <w:sz w:val="28"/>
          <w:szCs w:val="28"/>
          <w:lang w:eastAsia="ru-RU"/>
        </w:rPr>
        <w:t xml:space="preserve"> Мощный строительный потенциал нашего региона помогает Сибирскому федеральному округу быть в тройке лидеров по объему выявленных земель под жилищное строительство»</w:t>
      </w:r>
      <w:r w:rsidRPr="00750A03">
        <w:rPr>
          <w:rFonts w:ascii="Times New Roman" w:eastAsia="Times New Roman" w:hAnsi="Times New Roman"/>
          <w:sz w:val="28"/>
          <w:szCs w:val="28"/>
          <w:lang w:eastAsia="ru-RU"/>
        </w:rPr>
        <w:t xml:space="preserve">, – отметил руководитель Управления </w:t>
      </w:r>
      <w:proofErr w:type="spellStart"/>
      <w:r w:rsidRPr="00750A03">
        <w:rPr>
          <w:rFonts w:ascii="Times New Roman" w:eastAsia="Times New Roman" w:hAnsi="Times New Roman"/>
          <w:sz w:val="28"/>
          <w:szCs w:val="28"/>
          <w:lang w:eastAsia="ru-RU"/>
        </w:rPr>
        <w:t>Росреестра</w:t>
      </w:r>
      <w:proofErr w:type="spellEnd"/>
      <w:r w:rsidRPr="00750A03">
        <w:rPr>
          <w:rFonts w:ascii="Times New Roman" w:eastAsia="Times New Roman" w:hAnsi="Times New Roman"/>
          <w:sz w:val="28"/>
          <w:szCs w:val="28"/>
          <w:lang w:eastAsia="ru-RU"/>
        </w:rPr>
        <w:t xml:space="preserve"> по Омской области </w:t>
      </w:r>
      <w:r w:rsidRPr="00750A03">
        <w:rPr>
          <w:rFonts w:ascii="Times New Roman" w:eastAsia="Times New Roman" w:hAnsi="Times New Roman"/>
          <w:b/>
          <w:sz w:val="28"/>
          <w:szCs w:val="28"/>
          <w:lang w:eastAsia="ru-RU"/>
        </w:rPr>
        <w:t>Сергей Чаплин</w:t>
      </w:r>
      <w:r w:rsidRPr="00750A03">
        <w:rPr>
          <w:rFonts w:ascii="Times New Roman" w:eastAsia="Times New Roman" w:hAnsi="Times New Roman"/>
          <w:sz w:val="28"/>
          <w:szCs w:val="28"/>
          <w:lang w:eastAsia="ru-RU"/>
        </w:rPr>
        <w:t>.</w:t>
      </w:r>
    </w:p>
    <w:p w:rsidR="00750A03" w:rsidRPr="00750A03" w:rsidRDefault="00750A03" w:rsidP="00750A03">
      <w:pPr>
        <w:spacing w:after="0" w:line="240" w:lineRule="auto"/>
        <w:ind w:firstLine="709"/>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К настоящему моменту из выявленных участков 123 общей площадью 127 га уже вовлечены под строительство (преимущественно под ИЖС, в меньшей степени – под МКД), сведения о 766 земельных участках и территорий, находящихся в государственной, муниципальной собственности, общей </w:t>
      </w:r>
      <w:r w:rsidRPr="00750A03">
        <w:rPr>
          <w:rFonts w:ascii="Times New Roman" w:eastAsia="Times New Roman" w:hAnsi="Times New Roman"/>
          <w:sz w:val="28"/>
          <w:szCs w:val="28"/>
          <w:lang w:eastAsia="ru-RU"/>
        </w:rPr>
        <w:lastRenderedPageBreak/>
        <w:t>площадью 1163 га размещены на онлайн-сервисе «Публичная кадастровая карта» – для привлечения к ним внимания потенциальных застройщиков и эффективного взаимодействия заинтересованных лиц с органами исполнительной</w:t>
      </w:r>
      <w:proofErr w:type="gramEnd"/>
      <w:r w:rsidRPr="00750A03">
        <w:rPr>
          <w:rFonts w:ascii="Times New Roman" w:eastAsia="Times New Roman" w:hAnsi="Times New Roman"/>
          <w:sz w:val="28"/>
          <w:szCs w:val="28"/>
          <w:lang w:eastAsia="ru-RU"/>
        </w:rPr>
        <w:t xml:space="preserve"> власти и органами местного самоуправления.</w:t>
      </w:r>
    </w:p>
    <w:p w:rsidR="00750A03" w:rsidRPr="00750A03" w:rsidRDefault="00750A03" w:rsidP="00750A03">
      <w:pPr>
        <w:spacing w:after="0" w:line="240" w:lineRule="auto"/>
        <w:ind w:firstLine="709"/>
        <w:jc w:val="both"/>
        <w:rPr>
          <w:rFonts w:ascii="Times New Roman" w:hAnsi="Times New Roman"/>
          <w:sz w:val="28"/>
          <w:szCs w:val="28"/>
        </w:rPr>
      </w:pPr>
      <w:r w:rsidRPr="00750A03">
        <w:rPr>
          <w:rFonts w:ascii="Times New Roman" w:eastAsia="Times New Roman" w:hAnsi="Times New Roman"/>
          <w:sz w:val="28"/>
          <w:szCs w:val="28"/>
          <w:lang w:eastAsia="ru-RU"/>
        </w:rPr>
        <w:t xml:space="preserve">В 2024 году Управление </w:t>
      </w:r>
      <w:proofErr w:type="spellStart"/>
      <w:r w:rsidRPr="00750A03">
        <w:rPr>
          <w:rFonts w:ascii="Times New Roman" w:eastAsia="Times New Roman" w:hAnsi="Times New Roman"/>
          <w:sz w:val="28"/>
          <w:szCs w:val="28"/>
          <w:lang w:eastAsia="ru-RU"/>
        </w:rPr>
        <w:t>Росреестра</w:t>
      </w:r>
      <w:proofErr w:type="spellEnd"/>
      <w:r w:rsidRPr="00750A03">
        <w:rPr>
          <w:rFonts w:ascii="Times New Roman" w:eastAsia="Times New Roman" w:hAnsi="Times New Roman"/>
          <w:sz w:val="28"/>
          <w:szCs w:val="28"/>
          <w:lang w:eastAsia="ru-RU"/>
        </w:rPr>
        <w:t xml:space="preserve"> по Омской области совместно с коллегами из </w:t>
      </w:r>
      <w:r w:rsidRPr="00750A03">
        <w:rPr>
          <w:rFonts w:ascii="Times New Roman" w:hAnsi="Times New Roman"/>
          <w:sz w:val="28"/>
          <w:szCs w:val="28"/>
        </w:rPr>
        <w:t xml:space="preserve">департамента имущественных отношений и департамента архитектуры и градостроительства Администрации города Омска, Министерства строительства и Министерства имущественных отношений Омской области продолжит работу по наполнению «Банка земли» с потенциалом для жилищного строительства. </w:t>
      </w:r>
    </w:p>
    <w:p w:rsidR="00750A03" w:rsidRPr="00750A03" w:rsidRDefault="00750A03" w:rsidP="00750A03">
      <w:pPr>
        <w:spacing w:after="0" w:line="240" w:lineRule="auto"/>
        <w:ind w:firstLine="709"/>
        <w:jc w:val="both"/>
        <w:rPr>
          <w:rFonts w:ascii="Times New Roman" w:hAnsi="Times New Roman"/>
          <w:sz w:val="28"/>
          <w:szCs w:val="28"/>
        </w:rPr>
      </w:pPr>
    </w:p>
    <w:p w:rsidR="00750A03" w:rsidRPr="00750A03" w:rsidRDefault="00750A03" w:rsidP="00750A03">
      <w:pPr>
        <w:spacing w:after="0" w:line="240" w:lineRule="auto"/>
        <w:ind w:firstLine="709"/>
        <w:jc w:val="both"/>
        <w:rPr>
          <w:rFonts w:ascii="Times New Roman" w:hAnsi="Times New Roman"/>
          <w:sz w:val="28"/>
          <w:szCs w:val="28"/>
        </w:rPr>
      </w:pPr>
      <w:r w:rsidRPr="00750A03">
        <w:rPr>
          <w:rFonts w:ascii="Times New Roman" w:hAnsi="Times New Roman"/>
          <w:sz w:val="28"/>
          <w:szCs w:val="28"/>
        </w:rPr>
        <w:t xml:space="preserve">Пресс-служба Управления </w:t>
      </w:r>
      <w:proofErr w:type="spellStart"/>
      <w:r w:rsidRPr="00750A03">
        <w:rPr>
          <w:rFonts w:ascii="Times New Roman" w:hAnsi="Times New Roman"/>
          <w:sz w:val="28"/>
          <w:szCs w:val="28"/>
        </w:rPr>
        <w:t>Росреестра</w:t>
      </w:r>
      <w:proofErr w:type="spellEnd"/>
      <w:r w:rsidRPr="00750A03">
        <w:rPr>
          <w:rFonts w:ascii="Times New Roman" w:hAnsi="Times New Roman"/>
          <w:sz w:val="28"/>
          <w:szCs w:val="28"/>
        </w:rPr>
        <w:t xml:space="preserve"> по Омской области</w:t>
      </w:r>
    </w:p>
    <w:p w:rsidR="00750A03" w:rsidRPr="00750A03" w:rsidRDefault="00750A03" w:rsidP="00750A03">
      <w:pPr>
        <w:tabs>
          <w:tab w:val="left" w:pos="709"/>
        </w:tabs>
        <w:spacing w:after="0" w:line="240" w:lineRule="auto"/>
        <w:jc w:val="both"/>
        <w:rPr>
          <w:rFonts w:ascii="Times New Roman" w:hAnsi="Times New Roman"/>
          <w:sz w:val="28"/>
          <w:szCs w:val="28"/>
        </w:rPr>
      </w:pPr>
    </w:p>
    <w:p w:rsidR="00750A03" w:rsidRPr="00750A03" w:rsidRDefault="00750A03" w:rsidP="00750A03">
      <w:pPr>
        <w:tabs>
          <w:tab w:val="left" w:pos="709"/>
        </w:tabs>
        <w:spacing w:after="0" w:line="240" w:lineRule="auto"/>
        <w:jc w:val="both"/>
        <w:rPr>
          <w:rFonts w:ascii="Times New Roman" w:hAnsi="Times New Roman"/>
          <w:sz w:val="28"/>
          <w:szCs w:val="28"/>
        </w:rPr>
      </w:pPr>
    </w:p>
    <w:p w:rsidR="00750A03" w:rsidRPr="00750A03" w:rsidRDefault="00750A03" w:rsidP="00750A03">
      <w:pPr>
        <w:tabs>
          <w:tab w:val="left" w:pos="709"/>
        </w:tabs>
        <w:spacing w:after="0" w:line="240" w:lineRule="auto"/>
        <w:jc w:val="both"/>
        <w:rPr>
          <w:rFonts w:ascii="Times New Roman" w:hAnsi="Times New Roman"/>
          <w:sz w:val="28"/>
          <w:szCs w:val="28"/>
        </w:rPr>
      </w:pPr>
    </w:p>
    <w:p w:rsidR="00750A03" w:rsidRPr="00750A03" w:rsidRDefault="00750A03" w:rsidP="00750A03">
      <w:pPr>
        <w:tabs>
          <w:tab w:val="left" w:pos="709"/>
        </w:tabs>
        <w:spacing w:after="0" w:line="240" w:lineRule="auto"/>
        <w:jc w:val="both"/>
        <w:rPr>
          <w:rFonts w:ascii="Times New Roman" w:eastAsia="Times New Roman" w:hAnsi="Times New Roman"/>
          <w:sz w:val="28"/>
          <w:szCs w:val="28"/>
          <w:lang w:eastAsia="ru-RU"/>
        </w:rPr>
      </w:pPr>
      <w:r w:rsidRPr="00750A03">
        <w:rPr>
          <w:rFonts w:ascii="Times New Roman" w:hAnsi="Times New Roman"/>
          <w:sz w:val="28"/>
          <w:szCs w:val="28"/>
        </w:rPr>
        <w:t xml:space="preserve">   </w:t>
      </w:r>
    </w:p>
    <w:p w:rsidR="00750A03" w:rsidRPr="00750A03" w:rsidRDefault="00750A03" w:rsidP="00750A03">
      <w:pPr>
        <w:spacing w:line="254" w:lineRule="auto"/>
        <w:jc w:val="both"/>
        <w:rPr>
          <w:rFonts w:ascii="Times New Roman" w:hAnsi="Times New Roman"/>
          <w:b/>
          <w:sz w:val="28"/>
          <w:szCs w:val="28"/>
        </w:rPr>
      </w:pPr>
      <w:r w:rsidRPr="00750A03">
        <w:rPr>
          <w:rFonts w:ascii="Times New Roman" w:hAnsi="Times New Roman"/>
          <w:b/>
          <w:sz w:val="28"/>
          <w:szCs w:val="28"/>
        </w:rPr>
        <w:t>Омичи продолжают вкладывать средства в недвижимость, несмотря ни на что: количество совершенных ими учетно-регистрационных действий с объектами недвижимого имущества в 2023 году увеличилось на 6 %</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t>В рамках постоянной рубрики #</w:t>
      </w:r>
      <w:proofErr w:type="spellStart"/>
      <w:r w:rsidRPr="00750A03">
        <w:rPr>
          <w:rFonts w:ascii="Times New Roman" w:hAnsi="Times New Roman"/>
          <w:sz w:val="28"/>
          <w:szCs w:val="28"/>
        </w:rPr>
        <w:t>СтатистикаРосреестра</w:t>
      </w:r>
      <w:proofErr w:type="spellEnd"/>
      <w:r w:rsidRPr="00750A03">
        <w:rPr>
          <w:rFonts w:ascii="Times New Roman" w:hAnsi="Times New Roman"/>
          <w:sz w:val="28"/>
          <w:szCs w:val="28"/>
        </w:rPr>
        <w:t xml:space="preserve"> Омское Управление делится итоговыми показателями 2023 года в динамике.</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t xml:space="preserve">Так, в 2023 году в Управление </w:t>
      </w:r>
      <w:proofErr w:type="spellStart"/>
      <w:r w:rsidRPr="00750A03">
        <w:rPr>
          <w:rFonts w:ascii="Times New Roman" w:hAnsi="Times New Roman"/>
          <w:sz w:val="28"/>
          <w:szCs w:val="28"/>
        </w:rPr>
        <w:t>Росреестра</w:t>
      </w:r>
      <w:proofErr w:type="spellEnd"/>
      <w:r w:rsidRPr="00750A03">
        <w:rPr>
          <w:rFonts w:ascii="Times New Roman" w:hAnsi="Times New Roman"/>
          <w:sz w:val="28"/>
          <w:szCs w:val="28"/>
        </w:rPr>
        <w:t xml:space="preserve"> по Омской области на государственную регистрацию прав и постановку на кадастровый учет объектов недвижимости поступило </w:t>
      </w:r>
      <w:r w:rsidRPr="00750A03">
        <w:rPr>
          <w:rFonts w:ascii="Times New Roman" w:hAnsi="Times New Roman"/>
          <w:b/>
          <w:sz w:val="28"/>
          <w:szCs w:val="28"/>
        </w:rPr>
        <w:t xml:space="preserve">283 952 </w:t>
      </w:r>
      <w:r w:rsidRPr="00750A03">
        <w:rPr>
          <w:rFonts w:ascii="Times New Roman" w:hAnsi="Times New Roman"/>
          <w:sz w:val="28"/>
          <w:szCs w:val="28"/>
        </w:rPr>
        <w:t xml:space="preserve">заявления, что на 16 354, или </w:t>
      </w:r>
      <w:r w:rsidRPr="00750A03">
        <w:rPr>
          <w:rFonts w:ascii="Times New Roman" w:hAnsi="Times New Roman"/>
          <w:b/>
          <w:sz w:val="28"/>
          <w:szCs w:val="28"/>
        </w:rPr>
        <w:t>6</w:t>
      </w:r>
      <w:r w:rsidRPr="00750A03">
        <w:rPr>
          <w:rFonts w:ascii="Times New Roman" w:hAnsi="Times New Roman"/>
          <w:sz w:val="28"/>
          <w:szCs w:val="28"/>
        </w:rPr>
        <w:t xml:space="preserve"> %, больше, чем за весь 2022 год (267 598 УРД).  </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t xml:space="preserve">В течение 2023 года заявлений именно в электронном виде поступило на </w:t>
      </w:r>
      <w:r w:rsidRPr="00750A03">
        <w:rPr>
          <w:rFonts w:ascii="Times New Roman" w:hAnsi="Times New Roman"/>
          <w:b/>
          <w:sz w:val="28"/>
          <w:szCs w:val="28"/>
        </w:rPr>
        <w:t>13 %</w:t>
      </w:r>
      <w:r w:rsidRPr="00750A03">
        <w:rPr>
          <w:rFonts w:ascii="Times New Roman" w:hAnsi="Times New Roman"/>
          <w:sz w:val="28"/>
          <w:szCs w:val="28"/>
        </w:rPr>
        <w:t xml:space="preserve"> больше, чем годом ранее, – </w:t>
      </w:r>
      <w:r w:rsidRPr="00750A03">
        <w:rPr>
          <w:rFonts w:ascii="Times New Roman" w:hAnsi="Times New Roman"/>
          <w:b/>
          <w:sz w:val="28"/>
          <w:szCs w:val="28"/>
        </w:rPr>
        <w:t>143 971</w:t>
      </w:r>
      <w:r w:rsidRPr="00750A03">
        <w:rPr>
          <w:rFonts w:ascii="Times New Roman" w:hAnsi="Times New Roman"/>
          <w:sz w:val="28"/>
          <w:szCs w:val="28"/>
        </w:rPr>
        <w:t xml:space="preserve"> пакет против 127 168 в 2022-м. </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t xml:space="preserve">К началу 2024 года уже стабильно более </w:t>
      </w:r>
      <w:r w:rsidRPr="00750A03">
        <w:rPr>
          <w:rFonts w:ascii="Times New Roman" w:hAnsi="Times New Roman"/>
          <w:b/>
          <w:sz w:val="28"/>
          <w:szCs w:val="28"/>
        </w:rPr>
        <w:t>51 %</w:t>
      </w:r>
      <w:r w:rsidRPr="00750A03">
        <w:rPr>
          <w:rFonts w:ascii="Times New Roman" w:hAnsi="Times New Roman"/>
          <w:sz w:val="28"/>
          <w:szCs w:val="28"/>
        </w:rPr>
        <w:t xml:space="preserve"> заявителей предпочитают цифровые сервисы для постановки недвижимости на государственный кадастровый учет и регистрации прав на нее. </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t xml:space="preserve">По сравнению с 2022 годом, </w:t>
      </w:r>
      <w:r w:rsidRPr="00750A03">
        <w:rPr>
          <w:rFonts w:ascii="Times New Roman" w:hAnsi="Times New Roman"/>
          <w:b/>
          <w:sz w:val="28"/>
          <w:szCs w:val="28"/>
        </w:rPr>
        <w:t>на 36 %</w:t>
      </w:r>
      <w:r w:rsidRPr="00750A03">
        <w:rPr>
          <w:rFonts w:ascii="Times New Roman" w:hAnsi="Times New Roman"/>
          <w:sz w:val="28"/>
          <w:szCs w:val="28"/>
        </w:rPr>
        <w:t xml:space="preserve"> увеличилось количество заявлений на регистрацию ипотеки: </w:t>
      </w:r>
      <w:r w:rsidRPr="00750A03">
        <w:rPr>
          <w:rFonts w:ascii="Times New Roman" w:hAnsi="Times New Roman"/>
          <w:b/>
          <w:sz w:val="28"/>
          <w:szCs w:val="28"/>
        </w:rPr>
        <w:t>28 162</w:t>
      </w:r>
      <w:r w:rsidRPr="00750A03">
        <w:rPr>
          <w:rFonts w:ascii="Times New Roman" w:hAnsi="Times New Roman"/>
          <w:sz w:val="28"/>
          <w:szCs w:val="28"/>
        </w:rPr>
        <w:t xml:space="preserve"> жителя региона отметили новоселье в 2023-м, а в 2022 – только 20 690, и это на 7 472 меньше. При этом доля «электронной ипотеки», по итогам 2023 года, составила 66 %, или 18 502 ипотеки.</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t>Можно порадоваться за жителей сельской местности, которые с господдержкой в виде 3%-</w:t>
      </w:r>
      <w:proofErr w:type="gramStart"/>
      <w:r w:rsidRPr="00750A03">
        <w:rPr>
          <w:rFonts w:ascii="Times New Roman" w:hAnsi="Times New Roman"/>
          <w:sz w:val="28"/>
          <w:szCs w:val="28"/>
        </w:rPr>
        <w:t>ной сельской ипотеки в прошлом году в 2 раза больше приобрели</w:t>
      </w:r>
      <w:proofErr w:type="gramEnd"/>
      <w:r w:rsidRPr="00750A03">
        <w:rPr>
          <w:rFonts w:ascii="Times New Roman" w:hAnsi="Times New Roman"/>
          <w:sz w:val="28"/>
          <w:szCs w:val="28"/>
        </w:rPr>
        <w:t xml:space="preserve"> жилья, чем в 2022-м (в 2023-м – 779, в 2022-м – только 350).</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sz w:val="28"/>
          <w:szCs w:val="28"/>
        </w:rPr>
        <w:lastRenderedPageBreak/>
        <w:t xml:space="preserve">Двукратным ростом отметилось и приобретение жилья омичами на первичном рынке недвижимости. Так, в новостройках теперь будут проживать еще 3 525 семей в дополнение к 1 516-ти, </w:t>
      </w:r>
      <w:proofErr w:type="gramStart"/>
      <w:r w:rsidRPr="00750A03">
        <w:rPr>
          <w:rFonts w:ascii="Times New Roman" w:hAnsi="Times New Roman"/>
          <w:sz w:val="28"/>
          <w:szCs w:val="28"/>
        </w:rPr>
        <w:t>отметившим</w:t>
      </w:r>
      <w:proofErr w:type="gramEnd"/>
      <w:r w:rsidRPr="00750A03">
        <w:rPr>
          <w:rFonts w:ascii="Times New Roman" w:hAnsi="Times New Roman"/>
          <w:sz w:val="28"/>
          <w:szCs w:val="28"/>
        </w:rPr>
        <w:t xml:space="preserve"> новоселье в 2022-м. Доля договоров долевого участия, поданных на регистрацию в </w:t>
      </w:r>
      <w:proofErr w:type="gramStart"/>
      <w:r w:rsidRPr="00750A03">
        <w:rPr>
          <w:rFonts w:ascii="Times New Roman" w:hAnsi="Times New Roman"/>
          <w:sz w:val="28"/>
          <w:szCs w:val="28"/>
        </w:rPr>
        <w:t>омский</w:t>
      </w:r>
      <w:proofErr w:type="gramEnd"/>
      <w:r w:rsidRPr="00750A03">
        <w:rPr>
          <w:rFonts w:ascii="Times New Roman" w:hAnsi="Times New Roman"/>
          <w:sz w:val="28"/>
          <w:szCs w:val="28"/>
        </w:rPr>
        <w:t xml:space="preserve"> </w:t>
      </w:r>
      <w:proofErr w:type="spellStart"/>
      <w:r w:rsidRPr="00750A03">
        <w:rPr>
          <w:rFonts w:ascii="Times New Roman" w:hAnsi="Times New Roman"/>
          <w:sz w:val="28"/>
          <w:szCs w:val="28"/>
        </w:rPr>
        <w:t>Росреестр</w:t>
      </w:r>
      <w:proofErr w:type="spellEnd"/>
      <w:r w:rsidRPr="00750A03">
        <w:rPr>
          <w:rFonts w:ascii="Times New Roman" w:hAnsi="Times New Roman"/>
          <w:sz w:val="28"/>
          <w:szCs w:val="28"/>
        </w:rPr>
        <w:t xml:space="preserve"> в электронном виде, по итогам 2023 года, составила 84 % (2 943).</w:t>
      </w:r>
    </w:p>
    <w:p w:rsidR="00750A03" w:rsidRPr="00750A03" w:rsidRDefault="00750A03" w:rsidP="00750A03">
      <w:pPr>
        <w:spacing w:line="254" w:lineRule="auto"/>
        <w:jc w:val="both"/>
        <w:rPr>
          <w:rFonts w:ascii="Times New Roman" w:hAnsi="Times New Roman"/>
          <w:b/>
          <w:sz w:val="28"/>
          <w:szCs w:val="28"/>
        </w:rPr>
      </w:pPr>
      <w:r w:rsidRPr="00750A03">
        <w:rPr>
          <w:rFonts w:ascii="Times New Roman" w:hAnsi="Times New Roman"/>
          <w:i/>
          <w:sz w:val="28"/>
          <w:szCs w:val="28"/>
        </w:rPr>
        <w:t xml:space="preserve">«Несмотря ни на что, люди продолжают верить в приобретение недвижимости как в самый надежный способ вложения и приумножение своих средств. Более того, материальная поддержка от государства в виде льготных ставок по ипотеке для жителей села и покупателей квартир без отделки в новостройках дает свой положительный отклик. Судя по статистике </w:t>
      </w:r>
      <w:proofErr w:type="gramStart"/>
      <w:r w:rsidRPr="00750A03">
        <w:rPr>
          <w:rFonts w:ascii="Times New Roman" w:hAnsi="Times New Roman"/>
          <w:i/>
          <w:sz w:val="28"/>
          <w:szCs w:val="28"/>
        </w:rPr>
        <w:t>омского</w:t>
      </w:r>
      <w:proofErr w:type="gramEnd"/>
      <w:r w:rsidRPr="00750A03">
        <w:rPr>
          <w:rFonts w:ascii="Times New Roman" w:hAnsi="Times New Roman"/>
          <w:i/>
          <w:sz w:val="28"/>
          <w:szCs w:val="28"/>
        </w:rPr>
        <w:t xml:space="preserve"> </w:t>
      </w:r>
      <w:proofErr w:type="spellStart"/>
      <w:r w:rsidRPr="00750A03">
        <w:rPr>
          <w:rFonts w:ascii="Times New Roman" w:hAnsi="Times New Roman"/>
          <w:i/>
          <w:sz w:val="28"/>
          <w:szCs w:val="28"/>
        </w:rPr>
        <w:t>Росреестра</w:t>
      </w:r>
      <w:proofErr w:type="spellEnd"/>
      <w:r w:rsidRPr="00750A03">
        <w:rPr>
          <w:rFonts w:ascii="Times New Roman" w:hAnsi="Times New Roman"/>
          <w:i/>
          <w:sz w:val="28"/>
          <w:szCs w:val="28"/>
        </w:rPr>
        <w:t>, земляков не пугают увеличивающиеся размеры первоначальных взносов и процентных ипотечных ставок, потому каждый хочет жить в своей квартире, доме. Это может говорить о том, что в нашем регионе имеет место финансовое благополучие населения, а также уверенность жителей в завтрашнем дне»</w:t>
      </w:r>
      <w:r w:rsidRPr="00750A03">
        <w:rPr>
          <w:rFonts w:ascii="Times New Roman" w:hAnsi="Times New Roman"/>
          <w:sz w:val="28"/>
          <w:szCs w:val="28"/>
        </w:rPr>
        <w:t xml:space="preserve">, – отметил директор ООО «Многофункциональный центр электронных услуг Единая правовая служба», член Общественного совета при Управлении </w:t>
      </w:r>
      <w:proofErr w:type="spellStart"/>
      <w:r w:rsidRPr="00750A03">
        <w:rPr>
          <w:rFonts w:ascii="Times New Roman" w:hAnsi="Times New Roman"/>
          <w:sz w:val="28"/>
          <w:szCs w:val="28"/>
        </w:rPr>
        <w:t>Росреестра</w:t>
      </w:r>
      <w:proofErr w:type="spellEnd"/>
      <w:r w:rsidRPr="00750A03">
        <w:rPr>
          <w:rFonts w:ascii="Times New Roman" w:hAnsi="Times New Roman"/>
          <w:sz w:val="28"/>
          <w:szCs w:val="28"/>
        </w:rPr>
        <w:t xml:space="preserve"> по Омской области </w:t>
      </w:r>
      <w:r w:rsidRPr="00750A03">
        <w:rPr>
          <w:rFonts w:ascii="Times New Roman" w:hAnsi="Times New Roman"/>
          <w:b/>
          <w:sz w:val="28"/>
          <w:szCs w:val="28"/>
        </w:rPr>
        <w:t xml:space="preserve">Илья </w:t>
      </w:r>
      <w:proofErr w:type="spellStart"/>
      <w:r w:rsidRPr="00750A03">
        <w:rPr>
          <w:rFonts w:ascii="Times New Roman" w:hAnsi="Times New Roman"/>
          <w:b/>
          <w:sz w:val="28"/>
          <w:szCs w:val="28"/>
        </w:rPr>
        <w:t>Васильчук</w:t>
      </w:r>
      <w:proofErr w:type="spellEnd"/>
      <w:r w:rsidRPr="00750A03">
        <w:rPr>
          <w:rFonts w:ascii="Times New Roman" w:hAnsi="Times New Roman"/>
          <w:b/>
          <w:sz w:val="28"/>
          <w:szCs w:val="28"/>
        </w:rPr>
        <w:t>.</w:t>
      </w:r>
    </w:p>
    <w:p w:rsidR="00750A03" w:rsidRPr="00750A03" w:rsidRDefault="00750A03" w:rsidP="00750A03">
      <w:pPr>
        <w:spacing w:line="254" w:lineRule="auto"/>
        <w:jc w:val="both"/>
        <w:rPr>
          <w:rFonts w:ascii="Times New Roman" w:hAnsi="Times New Roman"/>
          <w:sz w:val="28"/>
          <w:szCs w:val="28"/>
        </w:rPr>
      </w:pPr>
      <w:r w:rsidRPr="00750A03">
        <w:rPr>
          <w:rFonts w:ascii="Times New Roman" w:hAnsi="Times New Roman"/>
          <w:b/>
          <w:sz w:val="28"/>
          <w:szCs w:val="28"/>
        </w:rPr>
        <w:t xml:space="preserve">Пресс-служба Управления </w:t>
      </w:r>
      <w:proofErr w:type="spellStart"/>
      <w:r w:rsidRPr="00750A03">
        <w:rPr>
          <w:rFonts w:ascii="Times New Roman" w:hAnsi="Times New Roman"/>
          <w:b/>
          <w:sz w:val="28"/>
          <w:szCs w:val="28"/>
        </w:rPr>
        <w:t>Росреестра</w:t>
      </w:r>
      <w:proofErr w:type="spellEnd"/>
      <w:r w:rsidRPr="00750A03">
        <w:rPr>
          <w:rFonts w:ascii="Times New Roman" w:hAnsi="Times New Roman"/>
          <w:b/>
          <w:sz w:val="28"/>
          <w:szCs w:val="28"/>
        </w:rPr>
        <w:t xml:space="preserve"> по Омской области</w:t>
      </w:r>
    </w:p>
    <w:p w:rsidR="00750A03" w:rsidRPr="00750A03" w:rsidRDefault="00750A03" w:rsidP="00750A03">
      <w:pPr>
        <w:spacing w:line="254" w:lineRule="auto"/>
        <w:jc w:val="both"/>
        <w:rPr>
          <w:rFonts w:ascii="Times New Roman" w:hAnsi="Times New Roman"/>
        </w:rPr>
      </w:pPr>
    </w:p>
    <w:p w:rsidR="00750A03" w:rsidRPr="00750A03" w:rsidRDefault="00750A03" w:rsidP="00750A03">
      <w:pPr>
        <w:spacing w:after="0" w:line="240" w:lineRule="auto"/>
        <w:jc w:val="center"/>
        <w:rPr>
          <w:rFonts w:ascii="Times New Roman" w:hAnsi="Times New Roman"/>
          <w:b/>
          <w:sz w:val="28"/>
          <w:szCs w:val="28"/>
        </w:rPr>
      </w:pPr>
      <w:r w:rsidRPr="00750A03">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750A03" w:rsidRPr="00750A03" w:rsidRDefault="00750A03" w:rsidP="00750A03">
      <w:pPr>
        <w:spacing w:after="200" w:line="276" w:lineRule="auto"/>
        <w:rPr>
          <w:rFonts w:ascii="Times New Roman" w:hAnsi="Times New Roman"/>
          <w:b/>
          <w:sz w:val="28"/>
          <w:szCs w:val="28"/>
        </w:rPr>
      </w:pPr>
    </w:p>
    <w:p w:rsidR="00750A03" w:rsidRPr="00750A03" w:rsidRDefault="00750A03" w:rsidP="00750A03">
      <w:pPr>
        <w:spacing w:after="200" w:line="276" w:lineRule="auto"/>
        <w:rPr>
          <w:rFonts w:ascii="Times New Roman" w:hAnsi="Times New Roman"/>
          <w:b/>
          <w:sz w:val="28"/>
          <w:szCs w:val="28"/>
        </w:rPr>
      </w:pPr>
      <w:r w:rsidRPr="00750A03">
        <w:rPr>
          <w:rFonts w:ascii="Times New Roman" w:hAnsi="Times New Roman"/>
          <w:b/>
          <w:sz w:val="28"/>
          <w:szCs w:val="28"/>
        </w:rPr>
        <w:t xml:space="preserve">                                                ПОСТАНОВЛЕНИЕ</w:t>
      </w:r>
    </w:p>
    <w:p w:rsidR="00750A03" w:rsidRPr="00750A03" w:rsidRDefault="00750A03" w:rsidP="00750A03">
      <w:pPr>
        <w:tabs>
          <w:tab w:val="left" w:pos="8100"/>
        </w:tabs>
        <w:spacing w:after="200" w:line="276" w:lineRule="auto"/>
        <w:rPr>
          <w:rFonts w:ascii="Times New Roman" w:hAnsi="Times New Roman"/>
          <w:sz w:val="28"/>
          <w:szCs w:val="28"/>
        </w:rPr>
      </w:pPr>
      <w:r w:rsidRPr="00750A03">
        <w:rPr>
          <w:rFonts w:ascii="Times New Roman" w:hAnsi="Times New Roman"/>
          <w:sz w:val="28"/>
          <w:szCs w:val="28"/>
        </w:rPr>
        <w:t>от 12.01.2024  г.</w:t>
      </w:r>
      <w:r w:rsidRPr="00750A03">
        <w:rPr>
          <w:rFonts w:ascii="Times New Roman" w:hAnsi="Times New Roman"/>
          <w:sz w:val="28"/>
          <w:szCs w:val="28"/>
        </w:rPr>
        <w:tab/>
        <w:t xml:space="preserve">  № 1</w:t>
      </w:r>
    </w:p>
    <w:p w:rsidR="00750A03" w:rsidRPr="00750A03" w:rsidRDefault="00750A03" w:rsidP="00750A03">
      <w:pPr>
        <w:spacing w:after="200" w:line="276" w:lineRule="auto"/>
        <w:jc w:val="center"/>
        <w:rPr>
          <w:rFonts w:ascii="Times New Roman" w:hAnsi="Times New Roman"/>
          <w:sz w:val="28"/>
          <w:szCs w:val="28"/>
        </w:rPr>
      </w:pPr>
      <w:r w:rsidRPr="00750A03">
        <w:rPr>
          <w:rFonts w:ascii="Times New Roman" w:hAnsi="Times New Roman"/>
          <w:sz w:val="28"/>
          <w:szCs w:val="28"/>
        </w:rPr>
        <w:t>д. Увальная Бития</w:t>
      </w:r>
    </w:p>
    <w:p w:rsidR="00750A03" w:rsidRPr="00750A03" w:rsidRDefault="00750A03" w:rsidP="00750A03">
      <w:pPr>
        <w:spacing w:after="0" w:line="240" w:lineRule="auto"/>
        <w:ind w:right="4536"/>
        <w:contextualSpacing/>
        <w:jc w:val="both"/>
        <w:rPr>
          <w:rFonts w:ascii="Times New Roman" w:hAnsi="Times New Roman"/>
          <w:sz w:val="28"/>
          <w:szCs w:val="28"/>
        </w:rPr>
      </w:pPr>
      <w:r w:rsidRPr="00750A03">
        <w:rPr>
          <w:rFonts w:ascii="Times New Roman" w:hAnsi="Times New Roman"/>
          <w:sz w:val="28"/>
          <w:szCs w:val="28"/>
        </w:rPr>
        <w:t>Об опубликовании  данных по численности муниципальных служащих Увалобитиинского сельского поселения</w:t>
      </w:r>
      <w:r w:rsidRPr="00750A03">
        <w:t xml:space="preserve"> </w:t>
      </w:r>
      <w:r w:rsidRPr="00750A03">
        <w:rPr>
          <w:rFonts w:ascii="Times New Roman" w:hAnsi="Times New Roman"/>
          <w:sz w:val="28"/>
          <w:szCs w:val="28"/>
        </w:rPr>
        <w:t>с указанием фактических затрат на их денежное содержание за 4 квартал 2023 года</w:t>
      </w:r>
    </w:p>
    <w:p w:rsidR="00750A03" w:rsidRPr="00750A03" w:rsidRDefault="00750A03" w:rsidP="00750A03">
      <w:pPr>
        <w:spacing w:after="200" w:line="276" w:lineRule="auto"/>
        <w:rPr>
          <w:rFonts w:ascii="Times New Roman" w:hAnsi="Times New Roman"/>
          <w:sz w:val="28"/>
          <w:szCs w:val="28"/>
        </w:rPr>
      </w:pPr>
    </w:p>
    <w:p w:rsidR="00750A03" w:rsidRPr="00750A03" w:rsidRDefault="00750A03" w:rsidP="00750A03">
      <w:pPr>
        <w:spacing w:after="200" w:line="276" w:lineRule="auto"/>
        <w:rPr>
          <w:rFonts w:ascii="Times New Roman" w:hAnsi="Times New Roman"/>
          <w:sz w:val="28"/>
          <w:szCs w:val="28"/>
        </w:rPr>
      </w:pPr>
      <w:r w:rsidRPr="00750A03">
        <w:rPr>
          <w:rFonts w:ascii="Times New Roman" w:hAnsi="Times New Roman"/>
          <w:sz w:val="28"/>
          <w:szCs w:val="28"/>
        </w:rPr>
        <w:t xml:space="preserve"> ПОСТАНОВЛЯЮ:</w:t>
      </w:r>
    </w:p>
    <w:p w:rsidR="00750A03" w:rsidRPr="00750A03" w:rsidRDefault="00750A03" w:rsidP="00750A03">
      <w:pPr>
        <w:numPr>
          <w:ilvl w:val="0"/>
          <w:numId w:val="1"/>
        </w:numPr>
        <w:spacing w:after="0" w:line="240" w:lineRule="auto"/>
        <w:ind w:firstLine="426"/>
        <w:contextualSpacing/>
        <w:jc w:val="both"/>
        <w:rPr>
          <w:rFonts w:ascii="Times New Roman" w:hAnsi="Times New Roman"/>
          <w:sz w:val="28"/>
          <w:szCs w:val="28"/>
        </w:rPr>
      </w:pPr>
      <w:r w:rsidRPr="00750A03">
        <w:rPr>
          <w:rFonts w:ascii="Times New Roman" w:hAnsi="Times New Roman"/>
          <w:sz w:val="28"/>
          <w:szCs w:val="28"/>
        </w:rPr>
        <w:lastRenderedPageBreak/>
        <w:t>Опубликовать в газете «Увалобитиинский муниципальный вестник» и на официальном сайте администрации Увалобитиинского сельского поселения информацию о численности муниципальных служащих Увалобитиинского сельского поселения  с указанием фактических затрат на их денежное содержание за 4 квартал 2023 г. (Приложение № 1)</w:t>
      </w:r>
    </w:p>
    <w:p w:rsidR="00750A03" w:rsidRPr="00750A03" w:rsidRDefault="00750A03" w:rsidP="00750A03">
      <w:pPr>
        <w:spacing w:after="200" w:line="276" w:lineRule="auto"/>
        <w:ind w:firstLine="426"/>
        <w:contextualSpacing/>
        <w:jc w:val="both"/>
        <w:rPr>
          <w:rFonts w:ascii="Times New Roman" w:hAnsi="Times New Roman"/>
          <w:sz w:val="28"/>
          <w:szCs w:val="28"/>
        </w:rPr>
      </w:pPr>
    </w:p>
    <w:p w:rsidR="00750A03" w:rsidRPr="00750A03" w:rsidRDefault="00750A03" w:rsidP="00750A03">
      <w:pPr>
        <w:spacing w:after="200" w:line="276" w:lineRule="auto"/>
        <w:ind w:firstLine="284"/>
        <w:jc w:val="both"/>
        <w:rPr>
          <w:rFonts w:ascii="Times New Roman" w:hAnsi="Times New Roman"/>
          <w:sz w:val="28"/>
          <w:szCs w:val="28"/>
        </w:rPr>
      </w:pPr>
      <w:r w:rsidRPr="00750A03">
        <w:rPr>
          <w:rFonts w:ascii="Times New Roman" w:hAnsi="Times New Roman"/>
          <w:sz w:val="28"/>
          <w:szCs w:val="28"/>
        </w:rPr>
        <w:t xml:space="preserve">2. </w:t>
      </w:r>
      <w:proofErr w:type="gramStart"/>
      <w:r w:rsidRPr="00750A03">
        <w:rPr>
          <w:rFonts w:ascii="Times New Roman" w:hAnsi="Times New Roman"/>
          <w:sz w:val="28"/>
          <w:szCs w:val="28"/>
        </w:rPr>
        <w:t>Контроль за</w:t>
      </w:r>
      <w:proofErr w:type="gramEnd"/>
      <w:r w:rsidRPr="00750A03">
        <w:rPr>
          <w:rFonts w:ascii="Times New Roman" w:hAnsi="Times New Roman"/>
          <w:sz w:val="28"/>
          <w:szCs w:val="28"/>
        </w:rPr>
        <w:t xml:space="preserve"> исполнением данного постановления оставляю за собой.</w:t>
      </w:r>
    </w:p>
    <w:p w:rsidR="00750A03" w:rsidRPr="00750A03" w:rsidRDefault="00750A03" w:rsidP="00750A03">
      <w:pPr>
        <w:spacing w:after="0" w:line="240" w:lineRule="auto"/>
        <w:rPr>
          <w:rFonts w:ascii="Times New Roman" w:hAnsi="Times New Roman"/>
          <w:sz w:val="28"/>
          <w:szCs w:val="28"/>
        </w:rPr>
      </w:pPr>
    </w:p>
    <w:p w:rsidR="00750A03" w:rsidRPr="00750A03" w:rsidRDefault="00750A03" w:rsidP="00750A03">
      <w:pPr>
        <w:spacing w:after="0" w:line="240" w:lineRule="auto"/>
        <w:rPr>
          <w:rFonts w:ascii="Times New Roman" w:hAnsi="Times New Roman"/>
          <w:sz w:val="28"/>
          <w:szCs w:val="28"/>
        </w:rPr>
      </w:pPr>
      <w:r w:rsidRPr="00750A03">
        <w:rPr>
          <w:rFonts w:ascii="Times New Roman" w:hAnsi="Times New Roman"/>
          <w:sz w:val="28"/>
          <w:szCs w:val="28"/>
        </w:rPr>
        <w:t>Глава Увалобитиинского</w:t>
      </w:r>
    </w:p>
    <w:p w:rsidR="00750A03" w:rsidRPr="00750A03" w:rsidRDefault="00750A03" w:rsidP="00750A03">
      <w:pPr>
        <w:spacing w:after="0" w:line="240" w:lineRule="auto"/>
        <w:rPr>
          <w:rFonts w:ascii="Times New Roman" w:hAnsi="Times New Roman"/>
          <w:sz w:val="28"/>
          <w:szCs w:val="28"/>
        </w:rPr>
      </w:pPr>
      <w:r w:rsidRPr="00750A03">
        <w:rPr>
          <w:rFonts w:ascii="Times New Roman" w:hAnsi="Times New Roman"/>
          <w:sz w:val="28"/>
          <w:szCs w:val="28"/>
        </w:rPr>
        <w:t xml:space="preserve">сельского поселения                                                         И. Ю. Левщанова                                                      </w:t>
      </w:r>
    </w:p>
    <w:p w:rsidR="00750A03" w:rsidRPr="00750A03" w:rsidRDefault="00750A03" w:rsidP="00750A03">
      <w:pPr>
        <w:spacing w:after="0" w:line="240" w:lineRule="auto"/>
        <w:rPr>
          <w:rFonts w:ascii="Times New Roman" w:hAnsi="Times New Roman"/>
          <w:sz w:val="28"/>
          <w:szCs w:val="28"/>
        </w:rPr>
      </w:pPr>
    </w:p>
    <w:p w:rsidR="00750A03" w:rsidRPr="00750A03" w:rsidRDefault="00750A03" w:rsidP="00750A03">
      <w:pPr>
        <w:spacing w:after="200" w:line="276" w:lineRule="auto"/>
      </w:pPr>
    </w:p>
    <w:p w:rsidR="00750A03" w:rsidRPr="00750A03" w:rsidRDefault="00750A03" w:rsidP="00750A03">
      <w:pPr>
        <w:spacing w:after="0" w:line="240" w:lineRule="auto"/>
        <w:ind w:left="5670"/>
        <w:jc w:val="right"/>
        <w:rPr>
          <w:rFonts w:ascii="Times New Roman" w:hAnsi="Times New Roman"/>
          <w:sz w:val="28"/>
          <w:szCs w:val="28"/>
        </w:rPr>
      </w:pPr>
      <w:r w:rsidRPr="00750A03">
        <w:rPr>
          <w:rFonts w:ascii="Times New Roman" w:hAnsi="Times New Roman"/>
          <w:sz w:val="28"/>
          <w:szCs w:val="28"/>
        </w:rPr>
        <w:t>Приложение № 1</w:t>
      </w:r>
    </w:p>
    <w:p w:rsidR="00750A03" w:rsidRPr="00750A03" w:rsidRDefault="00750A03" w:rsidP="00750A03">
      <w:pPr>
        <w:spacing w:after="0" w:line="240" w:lineRule="auto"/>
        <w:ind w:left="4962"/>
        <w:jc w:val="both"/>
        <w:rPr>
          <w:rFonts w:ascii="Times New Roman" w:hAnsi="Times New Roman"/>
          <w:sz w:val="28"/>
          <w:szCs w:val="28"/>
        </w:rPr>
      </w:pPr>
      <w:r w:rsidRPr="00750A03">
        <w:rPr>
          <w:rFonts w:ascii="Times New Roman" w:hAnsi="Times New Roman"/>
          <w:sz w:val="28"/>
          <w:szCs w:val="28"/>
        </w:rPr>
        <w:t>к постановлению администрации Увалобитиинского сельского поселения № 1 от 12.01.2024 г.</w:t>
      </w:r>
    </w:p>
    <w:p w:rsidR="00750A03" w:rsidRPr="00750A03" w:rsidRDefault="00750A03" w:rsidP="00750A03">
      <w:pPr>
        <w:spacing w:after="0" w:line="240" w:lineRule="auto"/>
        <w:ind w:left="4820"/>
        <w:rPr>
          <w:rFonts w:ascii="Times New Roman" w:hAnsi="Times New Roman"/>
          <w:sz w:val="28"/>
          <w:szCs w:val="28"/>
        </w:rPr>
      </w:pPr>
    </w:p>
    <w:p w:rsidR="00750A03" w:rsidRPr="00750A03" w:rsidRDefault="00750A03" w:rsidP="00750A03">
      <w:pPr>
        <w:spacing w:after="200" w:line="276" w:lineRule="auto"/>
        <w:jc w:val="center"/>
        <w:rPr>
          <w:rFonts w:ascii="Times New Roman" w:hAnsi="Times New Roman"/>
          <w:sz w:val="28"/>
          <w:szCs w:val="28"/>
        </w:rPr>
      </w:pPr>
      <w:r w:rsidRPr="00750A03">
        <w:rPr>
          <w:rFonts w:ascii="Times New Roman" w:hAnsi="Times New Roman"/>
          <w:sz w:val="28"/>
          <w:szCs w:val="28"/>
        </w:rPr>
        <w:t>Информация о численности муниципальных служащих Увалобитиинского сельского поселения  с указанием фактических затрат на их денежное содержание за 4 квартал 2023 г.</w:t>
      </w:r>
    </w:p>
    <w:p w:rsidR="00750A03" w:rsidRPr="00750A03" w:rsidRDefault="00750A03" w:rsidP="00750A03">
      <w:pPr>
        <w:spacing w:after="200" w:line="276" w:lineRule="auto"/>
        <w:jc w:val="center"/>
        <w:rPr>
          <w:rFonts w:ascii="Times New Roman" w:hAnsi="Times New Roman"/>
          <w:sz w:val="28"/>
          <w:szCs w:val="28"/>
        </w:rPr>
      </w:pPr>
    </w:p>
    <w:tbl>
      <w:tblPr>
        <w:tblStyle w:val="a3"/>
        <w:tblW w:w="0" w:type="auto"/>
        <w:tblLook w:val="04A0" w:firstRow="1" w:lastRow="0" w:firstColumn="1" w:lastColumn="0" w:noHBand="0" w:noVBand="1"/>
      </w:tblPr>
      <w:tblGrid>
        <w:gridCol w:w="4785"/>
        <w:gridCol w:w="4786"/>
      </w:tblGrid>
      <w:tr w:rsidR="00750A03" w:rsidRPr="00750A03" w:rsidTr="00097E27">
        <w:tc>
          <w:tcPr>
            <w:tcW w:w="4785" w:type="dxa"/>
            <w:tcBorders>
              <w:top w:val="single" w:sz="4" w:space="0" w:color="auto"/>
              <w:left w:val="single" w:sz="4" w:space="0" w:color="auto"/>
              <w:bottom w:val="single" w:sz="4" w:space="0" w:color="auto"/>
              <w:right w:val="single" w:sz="4" w:space="0" w:color="auto"/>
            </w:tcBorders>
            <w:hideMark/>
          </w:tcPr>
          <w:p w:rsidR="00750A03" w:rsidRPr="00750A03" w:rsidRDefault="00750A03" w:rsidP="00750A03">
            <w:pPr>
              <w:spacing w:after="200" w:line="276" w:lineRule="auto"/>
              <w:jc w:val="center"/>
              <w:rPr>
                <w:rFonts w:ascii="Times New Roman" w:hAnsi="Times New Roman"/>
                <w:sz w:val="28"/>
                <w:szCs w:val="28"/>
              </w:rPr>
            </w:pPr>
            <w:r w:rsidRPr="00750A03">
              <w:rPr>
                <w:rFonts w:ascii="Times New Roman" w:hAnsi="Times New Roman"/>
                <w:sz w:val="28"/>
                <w:szCs w:val="28"/>
              </w:rPr>
              <w:t>Численности муниципальных служащих Увалобитиинского сельского поселения</w:t>
            </w:r>
          </w:p>
        </w:tc>
        <w:tc>
          <w:tcPr>
            <w:tcW w:w="4786" w:type="dxa"/>
            <w:tcBorders>
              <w:top w:val="single" w:sz="4" w:space="0" w:color="auto"/>
              <w:left w:val="single" w:sz="4" w:space="0" w:color="auto"/>
              <w:bottom w:val="single" w:sz="4" w:space="0" w:color="auto"/>
              <w:right w:val="single" w:sz="4" w:space="0" w:color="auto"/>
            </w:tcBorders>
            <w:hideMark/>
          </w:tcPr>
          <w:p w:rsidR="00750A03" w:rsidRPr="00750A03" w:rsidRDefault="00750A03" w:rsidP="00750A03">
            <w:pPr>
              <w:spacing w:after="200" w:line="276" w:lineRule="auto"/>
              <w:jc w:val="center"/>
              <w:rPr>
                <w:rFonts w:ascii="Times New Roman" w:hAnsi="Times New Roman"/>
                <w:sz w:val="28"/>
                <w:szCs w:val="28"/>
              </w:rPr>
            </w:pPr>
            <w:r w:rsidRPr="00750A03">
              <w:rPr>
                <w:rFonts w:ascii="Times New Roman" w:hAnsi="Times New Roman"/>
                <w:sz w:val="28"/>
                <w:szCs w:val="28"/>
              </w:rPr>
              <w:t>Фактические затраты на денежное содержание муниципальных служащих за 2 квартал 2022 г.</w:t>
            </w:r>
          </w:p>
        </w:tc>
      </w:tr>
      <w:tr w:rsidR="00750A03" w:rsidRPr="00750A03" w:rsidTr="00097E27">
        <w:tc>
          <w:tcPr>
            <w:tcW w:w="4785" w:type="dxa"/>
            <w:tcBorders>
              <w:top w:val="single" w:sz="4" w:space="0" w:color="auto"/>
              <w:left w:val="single" w:sz="4" w:space="0" w:color="auto"/>
              <w:bottom w:val="single" w:sz="4" w:space="0" w:color="auto"/>
              <w:right w:val="single" w:sz="4" w:space="0" w:color="auto"/>
            </w:tcBorders>
            <w:hideMark/>
          </w:tcPr>
          <w:p w:rsidR="00750A03" w:rsidRPr="00750A03" w:rsidRDefault="00750A03" w:rsidP="00750A03">
            <w:pPr>
              <w:spacing w:after="200" w:line="276" w:lineRule="auto"/>
              <w:jc w:val="center"/>
              <w:rPr>
                <w:rFonts w:ascii="Times New Roman" w:hAnsi="Times New Roman"/>
                <w:sz w:val="28"/>
                <w:szCs w:val="28"/>
              </w:rPr>
            </w:pPr>
            <w:r w:rsidRPr="00750A03">
              <w:rPr>
                <w:rFonts w:ascii="Times New Roman" w:hAnsi="Times New Roman"/>
                <w:sz w:val="28"/>
                <w:szCs w:val="28"/>
              </w:rPr>
              <w:t>1</w:t>
            </w:r>
          </w:p>
        </w:tc>
        <w:tc>
          <w:tcPr>
            <w:tcW w:w="4786" w:type="dxa"/>
            <w:tcBorders>
              <w:top w:val="single" w:sz="4" w:space="0" w:color="auto"/>
              <w:left w:val="single" w:sz="4" w:space="0" w:color="auto"/>
              <w:bottom w:val="single" w:sz="4" w:space="0" w:color="auto"/>
              <w:right w:val="single" w:sz="4" w:space="0" w:color="auto"/>
            </w:tcBorders>
            <w:hideMark/>
          </w:tcPr>
          <w:p w:rsidR="00750A03" w:rsidRPr="00750A03" w:rsidRDefault="00750A03" w:rsidP="00750A03">
            <w:pPr>
              <w:spacing w:after="200" w:line="276" w:lineRule="auto"/>
              <w:jc w:val="center"/>
              <w:rPr>
                <w:rFonts w:ascii="Times New Roman" w:hAnsi="Times New Roman"/>
                <w:sz w:val="28"/>
                <w:szCs w:val="28"/>
              </w:rPr>
            </w:pPr>
            <w:r w:rsidRPr="00750A03">
              <w:rPr>
                <w:rFonts w:ascii="Times New Roman" w:hAnsi="Times New Roman"/>
                <w:sz w:val="28"/>
                <w:szCs w:val="28"/>
              </w:rPr>
              <w:t>87032,00</w:t>
            </w:r>
          </w:p>
        </w:tc>
      </w:tr>
    </w:tbl>
    <w:p w:rsidR="00750A03" w:rsidRPr="00750A03" w:rsidRDefault="00750A03" w:rsidP="00750A03">
      <w:pPr>
        <w:spacing w:after="200" w:line="276" w:lineRule="auto"/>
        <w:rPr>
          <w:rFonts w:ascii="Times New Roman" w:hAnsi="Times New Roman"/>
          <w:sz w:val="28"/>
          <w:szCs w:val="28"/>
        </w:rPr>
      </w:pPr>
    </w:p>
    <w:p w:rsidR="00750A03" w:rsidRPr="00750A03" w:rsidRDefault="00750A03" w:rsidP="00750A03">
      <w:pPr>
        <w:spacing w:after="0" w:line="240" w:lineRule="auto"/>
        <w:jc w:val="center"/>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АДМИНИСТРАЦИЯ УВАЛОБИТИИНСКОГО СЕЛЬСКОГО ПОСЕЛЕНИЯ САРГАТСКОГО МУНИЦИПАЛЬНОГО РАЙОНА</w:t>
      </w:r>
    </w:p>
    <w:p w:rsidR="00750A03" w:rsidRPr="00750A03" w:rsidRDefault="00750A03" w:rsidP="00750A03">
      <w:pPr>
        <w:spacing w:after="0" w:line="240" w:lineRule="auto"/>
        <w:jc w:val="center"/>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ОМСКОЙ ОБЛАСТИ</w:t>
      </w:r>
    </w:p>
    <w:p w:rsidR="00750A03" w:rsidRPr="00750A03" w:rsidRDefault="00750A03" w:rsidP="00750A03">
      <w:pPr>
        <w:spacing w:after="0" w:line="240" w:lineRule="auto"/>
        <w:jc w:val="center"/>
        <w:rPr>
          <w:rFonts w:ascii="Times New Roman" w:eastAsia="Times New Roman" w:hAnsi="Times New Roman"/>
          <w:sz w:val="28"/>
          <w:szCs w:val="28"/>
          <w:lang w:eastAsia="ru-RU"/>
        </w:rPr>
      </w:pPr>
    </w:p>
    <w:p w:rsidR="00750A03" w:rsidRPr="00750A03" w:rsidRDefault="00750A03" w:rsidP="00750A03">
      <w:pPr>
        <w:tabs>
          <w:tab w:val="left" w:pos="2680"/>
        </w:tabs>
        <w:spacing w:after="0" w:line="240" w:lineRule="auto"/>
        <w:jc w:val="center"/>
        <w:rPr>
          <w:rFonts w:ascii="Times New Roman" w:eastAsia="Times New Roman" w:hAnsi="Times New Roman"/>
          <w:sz w:val="28"/>
          <w:szCs w:val="28"/>
          <w:lang w:eastAsia="ru-RU"/>
        </w:rPr>
      </w:pPr>
      <w:r w:rsidRPr="00750A03">
        <w:rPr>
          <w:rFonts w:ascii="Times New Roman" w:eastAsia="Times New Roman" w:hAnsi="Times New Roman"/>
          <w:b/>
          <w:sz w:val="28"/>
          <w:szCs w:val="28"/>
          <w:lang w:eastAsia="ru-RU"/>
        </w:rPr>
        <w:t xml:space="preserve">ПОСТАНОВЛЕНИЕ </w:t>
      </w:r>
    </w:p>
    <w:p w:rsidR="00750A03" w:rsidRPr="00750A03" w:rsidRDefault="00750A03" w:rsidP="00750A03">
      <w:pPr>
        <w:tabs>
          <w:tab w:val="left" w:pos="2680"/>
        </w:tabs>
        <w:spacing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от 23.01.2024  г.                                                                                                № 2</w:t>
      </w:r>
    </w:p>
    <w:p w:rsidR="00750A03" w:rsidRPr="00750A03" w:rsidRDefault="00750A03" w:rsidP="00750A03">
      <w:pPr>
        <w:tabs>
          <w:tab w:val="left" w:pos="2680"/>
        </w:tabs>
        <w:spacing w:after="0" w:line="240" w:lineRule="auto"/>
        <w:jc w:val="center"/>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д. Увальная Бития</w:t>
      </w:r>
    </w:p>
    <w:p w:rsidR="00750A03" w:rsidRPr="00750A03" w:rsidRDefault="00750A03" w:rsidP="00750A03">
      <w:pPr>
        <w:tabs>
          <w:tab w:val="left" w:pos="4320"/>
        </w:tabs>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750A03" w:rsidRPr="00750A03" w:rsidTr="00750A03">
        <w:tc>
          <w:tcPr>
            <w:tcW w:w="4926" w:type="dxa"/>
            <w:tcBorders>
              <w:top w:val="nil"/>
              <w:left w:val="nil"/>
              <w:bottom w:val="nil"/>
              <w:right w:val="nil"/>
            </w:tcBorders>
          </w:tcPr>
          <w:p w:rsidR="00750A03" w:rsidRPr="00750A03" w:rsidRDefault="00750A03" w:rsidP="00750A03">
            <w:pPr>
              <w:spacing w:after="0" w:line="240" w:lineRule="auto"/>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О закладке и ведении новых </w:t>
            </w:r>
            <w:proofErr w:type="spellStart"/>
            <w:r w:rsidRPr="00750A03">
              <w:rPr>
                <w:rFonts w:ascii="Times New Roman" w:eastAsia="Times New Roman" w:hAnsi="Times New Roman"/>
                <w:sz w:val="28"/>
                <w:szCs w:val="28"/>
                <w:lang w:eastAsia="ru-RU"/>
              </w:rPr>
              <w:t>похозяйственных</w:t>
            </w:r>
            <w:proofErr w:type="spellEnd"/>
            <w:r w:rsidRPr="00750A03">
              <w:rPr>
                <w:rFonts w:ascii="Times New Roman" w:eastAsia="Times New Roman" w:hAnsi="Times New Roman"/>
                <w:sz w:val="28"/>
                <w:szCs w:val="28"/>
                <w:lang w:eastAsia="ru-RU"/>
              </w:rPr>
              <w:t xml:space="preserve"> книг учета личных </w:t>
            </w:r>
            <w:r w:rsidRPr="00750A03">
              <w:rPr>
                <w:rFonts w:ascii="Times New Roman" w:eastAsia="Times New Roman" w:hAnsi="Times New Roman"/>
                <w:sz w:val="28"/>
                <w:szCs w:val="28"/>
                <w:lang w:eastAsia="ru-RU"/>
              </w:rPr>
              <w:lastRenderedPageBreak/>
              <w:t>подсобных хозяйств на 2024 – 2028  годы</w:t>
            </w:r>
          </w:p>
          <w:p w:rsidR="00750A03" w:rsidRPr="00750A03" w:rsidRDefault="00750A03" w:rsidP="00750A03">
            <w:pPr>
              <w:spacing w:after="0" w:line="240" w:lineRule="auto"/>
              <w:rPr>
                <w:rFonts w:ascii="Times New Roman" w:eastAsia="Times New Roman" w:hAnsi="Times New Roman"/>
                <w:sz w:val="28"/>
                <w:szCs w:val="28"/>
                <w:lang w:eastAsia="ru-RU"/>
              </w:rPr>
            </w:pPr>
          </w:p>
        </w:tc>
        <w:tc>
          <w:tcPr>
            <w:tcW w:w="4927" w:type="dxa"/>
            <w:tcBorders>
              <w:top w:val="nil"/>
              <w:left w:val="nil"/>
              <w:bottom w:val="nil"/>
              <w:right w:val="nil"/>
            </w:tcBorders>
          </w:tcPr>
          <w:p w:rsidR="00750A03" w:rsidRPr="00750A03" w:rsidRDefault="00750A03" w:rsidP="00750A03">
            <w:pPr>
              <w:spacing w:after="0" w:line="240" w:lineRule="auto"/>
              <w:rPr>
                <w:rFonts w:ascii="Times New Roman" w:eastAsia="Times New Roman" w:hAnsi="Times New Roman"/>
                <w:sz w:val="28"/>
                <w:szCs w:val="28"/>
                <w:lang w:eastAsia="ru-RU"/>
              </w:rPr>
            </w:pPr>
          </w:p>
        </w:tc>
      </w:tr>
    </w:tbl>
    <w:p w:rsidR="00750A03" w:rsidRPr="00750A03" w:rsidRDefault="00750A03" w:rsidP="00750A03">
      <w:pPr>
        <w:spacing w:after="0" w:line="240" w:lineRule="auto"/>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 xml:space="preserve">          В соответствии со ст.8 Федерального закона от 07.07.2003года №112-ФЗ </w:t>
      </w:r>
    </w:p>
    <w:p w:rsidR="00750A03" w:rsidRPr="00750A03" w:rsidRDefault="00750A03" w:rsidP="00750A03">
      <w:pPr>
        <w:spacing w:after="0" w:line="240" w:lineRule="auto"/>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«О личном подсобном хозяйстве», Федеральным законом Российской Федерации №131-ФЗот 06.10.2003 года «Об общих принципах организации местного самоуправления», Приказом Министерства сельского хозяйства Российской Федерации от 27.09.2022 №629 «Об утверждении формы и порядка ведения </w:t>
      </w:r>
      <w:proofErr w:type="spellStart"/>
      <w:r w:rsidRPr="00750A03">
        <w:rPr>
          <w:rFonts w:ascii="Times New Roman" w:eastAsia="Times New Roman" w:hAnsi="Times New Roman"/>
          <w:sz w:val="28"/>
          <w:szCs w:val="28"/>
          <w:lang w:eastAsia="ru-RU"/>
        </w:rPr>
        <w:t>похозяйственных</w:t>
      </w:r>
      <w:proofErr w:type="spellEnd"/>
      <w:r w:rsidRPr="00750A03">
        <w:rPr>
          <w:rFonts w:ascii="Times New Roman" w:eastAsia="Times New Roman" w:hAnsi="Times New Roman"/>
          <w:sz w:val="28"/>
          <w:szCs w:val="28"/>
          <w:lang w:eastAsia="ru-RU"/>
        </w:rPr>
        <w:t xml:space="preserve"> книг», и в целях учета личных подсобных хозяйств на территории Увалобитиинского сельского поселения Саргатского муниципального района Омской области </w:t>
      </w:r>
      <w:proofErr w:type="gramEnd"/>
    </w:p>
    <w:p w:rsidR="00750A03" w:rsidRPr="00750A03" w:rsidRDefault="00750A03" w:rsidP="00750A03">
      <w:pPr>
        <w:spacing w:after="0" w:line="240" w:lineRule="auto"/>
        <w:jc w:val="both"/>
        <w:rPr>
          <w:rFonts w:ascii="Times New Roman" w:eastAsia="Times New Roman" w:hAnsi="Times New Roman"/>
          <w:sz w:val="28"/>
          <w:szCs w:val="28"/>
          <w:lang w:eastAsia="ru-RU"/>
        </w:rPr>
      </w:pPr>
    </w:p>
    <w:p w:rsidR="00750A03" w:rsidRPr="00750A03" w:rsidRDefault="00750A03" w:rsidP="00750A03">
      <w:pPr>
        <w:spacing w:after="0" w:line="240" w:lineRule="auto"/>
        <w:jc w:val="both"/>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ПОСТАНОВЛЯЕТ:</w:t>
      </w:r>
    </w:p>
    <w:p w:rsidR="00750A03" w:rsidRPr="00750A03" w:rsidRDefault="00750A03" w:rsidP="00750A03">
      <w:pPr>
        <w:spacing w:after="0" w:line="240" w:lineRule="auto"/>
        <w:jc w:val="both"/>
        <w:rPr>
          <w:rFonts w:ascii="Times New Roman" w:eastAsia="Times New Roman" w:hAnsi="Times New Roman"/>
          <w:sz w:val="28"/>
          <w:szCs w:val="28"/>
          <w:lang w:eastAsia="ru-RU"/>
        </w:rPr>
      </w:pP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1.Организовать на территории Увалобитиинского сельского поселения Саргатского муниципального района, Омской области закладку </w:t>
      </w:r>
      <w:proofErr w:type="spellStart"/>
      <w:r w:rsidRPr="00750A03">
        <w:rPr>
          <w:rFonts w:ascii="Times New Roman" w:eastAsia="Times New Roman" w:hAnsi="Times New Roman"/>
          <w:sz w:val="28"/>
          <w:szCs w:val="28"/>
          <w:lang w:eastAsia="ru-RU"/>
        </w:rPr>
        <w:t>похозяйственных</w:t>
      </w:r>
      <w:proofErr w:type="spellEnd"/>
      <w:r w:rsidRPr="00750A03">
        <w:rPr>
          <w:rFonts w:ascii="Times New Roman" w:eastAsia="Times New Roman" w:hAnsi="Times New Roman"/>
          <w:sz w:val="28"/>
          <w:szCs w:val="28"/>
          <w:lang w:eastAsia="ru-RU"/>
        </w:rPr>
        <w:t xml:space="preserve"> книг учета личных подсобных хозяйств, сроком на пять лет на 2024 – 2028 годы в электронной форме, с автоматически сформированным номером при закладке книг,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формирование сводных отчетов мониторинга учета контроля и анализа субсидий</w:t>
      </w:r>
      <w:proofErr w:type="gramEnd"/>
      <w:r w:rsidRPr="00750A03">
        <w:rPr>
          <w:rFonts w:ascii="Times New Roman" w:eastAsia="Times New Roman" w:hAnsi="Times New Roman"/>
          <w:sz w:val="28"/>
          <w:szCs w:val="28"/>
          <w:lang w:eastAsia="ru-RU"/>
        </w:rPr>
        <w:t xml:space="preserve"> на поддержку агропромышленного комплекса.</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 Ежегодно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3. Записи в </w:t>
      </w:r>
      <w:proofErr w:type="spellStart"/>
      <w:r w:rsidRPr="00750A03">
        <w:rPr>
          <w:rFonts w:ascii="Times New Roman" w:eastAsia="Times New Roman" w:hAnsi="Times New Roman"/>
          <w:sz w:val="28"/>
          <w:szCs w:val="28"/>
          <w:lang w:eastAsia="ru-RU"/>
        </w:rPr>
        <w:t>похозяйственные</w:t>
      </w:r>
      <w:proofErr w:type="spellEnd"/>
      <w:r w:rsidRPr="00750A03">
        <w:rPr>
          <w:rFonts w:ascii="Times New Roman" w:eastAsia="Times New Roman" w:hAnsi="Times New Roman"/>
          <w:sz w:val="28"/>
          <w:szCs w:val="28"/>
          <w:lang w:eastAsia="ru-RU"/>
        </w:rPr>
        <w:t xml:space="preserve">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4. При ведении </w:t>
      </w:r>
      <w:proofErr w:type="spellStart"/>
      <w:r w:rsidRPr="00750A03">
        <w:rPr>
          <w:rFonts w:ascii="Times New Roman" w:eastAsia="Times New Roman" w:hAnsi="Times New Roman"/>
          <w:sz w:val="28"/>
          <w:szCs w:val="28"/>
          <w:lang w:eastAsia="ru-RU"/>
        </w:rPr>
        <w:t>похозяйственных</w:t>
      </w:r>
      <w:proofErr w:type="spellEnd"/>
      <w:r w:rsidRPr="00750A03">
        <w:rPr>
          <w:rFonts w:ascii="Times New Roman" w:eastAsia="Times New Roman" w:hAnsi="Times New Roman"/>
          <w:sz w:val="28"/>
          <w:szCs w:val="28"/>
          <w:lang w:eastAsia="ru-RU"/>
        </w:rPr>
        <w:t xml:space="preserve"> книг необходимо обеспечить конфиденциальность </w:t>
      </w:r>
      <w:proofErr w:type="gramStart"/>
      <w:r w:rsidRPr="00750A03">
        <w:rPr>
          <w:rFonts w:ascii="Times New Roman" w:eastAsia="Times New Roman" w:hAnsi="Times New Roman"/>
          <w:sz w:val="28"/>
          <w:szCs w:val="28"/>
          <w:lang w:eastAsia="ru-RU"/>
        </w:rPr>
        <w:t>информации</w:t>
      </w:r>
      <w:proofErr w:type="gramEnd"/>
      <w:r w:rsidRPr="00750A03">
        <w:rPr>
          <w:rFonts w:ascii="Times New Roman" w:eastAsia="Times New Roman" w:hAnsi="Times New Roman"/>
          <w:sz w:val="28"/>
          <w:szCs w:val="28"/>
          <w:lang w:eastAsia="ru-RU"/>
        </w:rPr>
        <w:t xml:space="preserve"> предоставляемую гражданами ведущими хозяйство её сохранность и защиту в соответствии с законодательством Российской Федерации.</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5. Ответственным за ведение </w:t>
      </w:r>
      <w:proofErr w:type="spellStart"/>
      <w:r w:rsidRPr="00750A03">
        <w:rPr>
          <w:rFonts w:ascii="Times New Roman" w:eastAsia="Times New Roman" w:hAnsi="Times New Roman"/>
          <w:sz w:val="28"/>
          <w:szCs w:val="28"/>
          <w:lang w:eastAsia="ru-RU"/>
        </w:rPr>
        <w:t>похозяйственных</w:t>
      </w:r>
      <w:proofErr w:type="spellEnd"/>
      <w:r w:rsidRPr="00750A03">
        <w:rPr>
          <w:rFonts w:ascii="Times New Roman" w:eastAsia="Times New Roman" w:hAnsi="Times New Roman"/>
          <w:sz w:val="28"/>
          <w:szCs w:val="28"/>
          <w:lang w:eastAsia="ru-RU"/>
        </w:rPr>
        <w:t xml:space="preserve"> книг в установленном порядке и их сохранность назначить специалиста администрации Увалобитиинского сельского поселения  Бубенщикову С.В.</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6. </w:t>
      </w:r>
      <w:proofErr w:type="gramStart"/>
      <w:r w:rsidRPr="00750A03">
        <w:rPr>
          <w:rFonts w:ascii="Times New Roman" w:eastAsia="Times New Roman" w:hAnsi="Times New Roman"/>
          <w:sz w:val="28"/>
          <w:szCs w:val="28"/>
          <w:lang w:eastAsia="ru-RU"/>
        </w:rPr>
        <w:t>Разместить</w:t>
      </w:r>
      <w:proofErr w:type="gramEnd"/>
      <w:r w:rsidRPr="00750A03">
        <w:rPr>
          <w:rFonts w:ascii="Times New Roman" w:eastAsia="Times New Roman" w:hAnsi="Times New Roman"/>
          <w:sz w:val="28"/>
          <w:szCs w:val="28"/>
          <w:lang w:eastAsia="ru-RU"/>
        </w:rPr>
        <w:t xml:space="preserve"> настоящее постановление на официальном сайте администрации Увалобитиинского сельского поселения Саргатского муниципального района Омской области, сети «Интернет» и газете «Увалобитиинский муниципальный вестник».</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7. </w:t>
      </w:r>
      <w:proofErr w:type="gramStart"/>
      <w:r w:rsidRPr="00750A03">
        <w:rPr>
          <w:rFonts w:ascii="Times New Roman" w:eastAsia="Times New Roman" w:hAnsi="Times New Roman"/>
          <w:sz w:val="28"/>
          <w:szCs w:val="28"/>
          <w:lang w:eastAsia="ru-RU"/>
        </w:rPr>
        <w:t>Контроль за</w:t>
      </w:r>
      <w:proofErr w:type="gramEnd"/>
      <w:r w:rsidRPr="00750A03">
        <w:rPr>
          <w:rFonts w:ascii="Times New Roman" w:eastAsia="Times New Roman" w:hAnsi="Times New Roman"/>
          <w:sz w:val="28"/>
          <w:szCs w:val="28"/>
          <w:lang w:eastAsia="ru-RU"/>
        </w:rPr>
        <w:t xml:space="preserve"> исполнением настоящего постановления оставляю за собой.</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8. Постановление вступает в силу с 1 января 2024 года, за исключением п.2 который вступает в силу с 10 января 2024 года.</w:t>
      </w:r>
    </w:p>
    <w:p w:rsidR="00750A03" w:rsidRPr="00750A03" w:rsidRDefault="00750A03" w:rsidP="00750A03">
      <w:pPr>
        <w:spacing w:after="0" w:line="240" w:lineRule="auto"/>
        <w:jc w:val="both"/>
        <w:rPr>
          <w:rFonts w:ascii="Times New Roman" w:eastAsia="Times New Roman" w:hAnsi="Times New Roman"/>
          <w:sz w:val="28"/>
          <w:szCs w:val="28"/>
          <w:lang w:eastAsia="ru-RU"/>
        </w:rPr>
      </w:pPr>
    </w:p>
    <w:p w:rsidR="00750A03" w:rsidRPr="00750A03" w:rsidRDefault="00750A03" w:rsidP="00750A03">
      <w:pPr>
        <w:spacing w:after="0" w:line="240" w:lineRule="auto"/>
        <w:jc w:val="both"/>
        <w:rPr>
          <w:rFonts w:ascii="Times New Roman" w:eastAsia="Times New Roman" w:hAnsi="Times New Roman"/>
          <w:sz w:val="28"/>
          <w:szCs w:val="28"/>
          <w:lang w:eastAsia="ru-RU"/>
        </w:rPr>
      </w:pPr>
    </w:p>
    <w:p w:rsidR="00750A03" w:rsidRPr="00750A03" w:rsidRDefault="00750A03" w:rsidP="00750A0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w:t>
      </w:r>
      <w:r w:rsidRPr="00750A03">
        <w:rPr>
          <w:rFonts w:ascii="Times New Roman" w:eastAsia="Times New Roman" w:hAnsi="Times New Roman"/>
          <w:sz w:val="28"/>
          <w:szCs w:val="28"/>
          <w:lang w:eastAsia="ru-RU"/>
        </w:rPr>
        <w:t xml:space="preserve">ава Увалобитиинского </w:t>
      </w:r>
    </w:p>
    <w:p w:rsidR="00750A03" w:rsidRPr="00750A03" w:rsidRDefault="00750A03" w:rsidP="00750A03">
      <w:pPr>
        <w:spacing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сельского поселения</w:t>
      </w:r>
      <w:r w:rsidRPr="00750A03">
        <w:rPr>
          <w:rFonts w:ascii="Times New Roman" w:eastAsia="Times New Roman" w:hAnsi="Times New Roman"/>
          <w:sz w:val="28"/>
          <w:szCs w:val="28"/>
          <w:lang w:eastAsia="ru-RU"/>
        </w:rPr>
        <w:tab/>
        <w:t xml:space="preserve">                                                               И. Ю. Левщанова</w:t>
      </w:r>
    </w:p>
    <w:p w:rsidR="00750A03" w:rsidRPr="00750A03" w:rsidRDefault="00750A03" w:rsidP="00750A03">
      <w:pPr>
        <w:spacing w:after="0" w:line="240" w:lineRule="auto"/>
        <w:rPr>
          <w:rFonts w:ascii="Times New Roman" w:eastAsia="Times New Roman" w:hAnsi="Times New Roman"/>
          <w:sz w:val="24"/>
          <w:szCs w:val="24"/>
          <w:lang w:eastAsia="ru-RU"/>
        </w:rPr>
      </w:pPr>
    </w:p>
    <w:p w:rsidR="00750A03" w:rsidRPr="00750A03" w:rsidRDefault="00750A03" w:rsidP="00750A03">
      <w:pPr>
        <w:spacing w:after="0" w:line="240" w:lineRule="auto"/>
        <w:jc w:val="center"/>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АДМИНИСТРАЦИЯ УВАЛОБИТИИНСКОГО СЕЛЬСКОГО ПОСЕЛЕНИЯ САРГАТСКОГО МУНИЦИПАЛЬНОГО РАЙОНА</w:t>
      </w:r>
    </w:p>
    <w:p w:rsidR="00750A03" w:rsidRPr="00750A03" w:rsidRDefault="00750A03" w:rsidP="00750A03">
      <w:pPr>
        <w:spacing w:after="0" w:line="240" w:lineRule="auto"/>
        <w:jc w:val="center"/>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ОМСКОЙ ОБЛАСТИ</w:t>
      </w:r>
    </w:p>
    <w:p w:rsidR="00750A03" w:rsidRPr="00750A03" w:rsidRDefault="00750A03" w:rsidP="00750A03">
      <w:pPr>
        <w:spacing w:after="0" w:line="240" w:lineRule="auto"/>
        <w:jc w:val="center"/>
        <w:rPr>
          <w:rFonts w:ascii="Times New Roman" w:eastAsia="Times New Roman" w:hAnsi="Times New Roman"/>
          <w:sz w:val="28"/>
          <w:szCs w:val="28"/>
          <w:lang w:eastAsia="ru-RU"/>
        </w:rPr>
      </w:pPr>
    </w:p>
    <w:p w:rsidR="00750A03" w:rsidRPr="00750A03" w:rsidRDefault="00750A03" w:rsidP="00750A03">
      <w:pPr>
        <w:tabs>
          <w:tab w:val="left" w:pos="2680"/>
        </w:tabs>
        <w:spacing w:after="0" w:line="240" w:lineRule="auto"/>
        <w:jc w:val="center"/>
        <w:rPr>
          <w:rFonts w:ascii="Times New Roman" w:eastAsia="Times New Roman" w:hAnsi="Times New Roman"/>
          <w:sz w:val="28"/>
          <w:szCs w:val="28"/>
          <w:lang w:eastAsia="ru-RU"/>
        </w:rPr>
      </w:pPr>
      <w:r w:rsidRPr="00750A03">
        <w:rPr>
          <w:rFonts w:ascii="Times New Roman" w:eastAsia="Times New Roman" w:hAnsi="Times New Roman"/>
          <w:b/>
          <w:sz w:val="28"/>
          <w:szCs w:val="28"/>
          <w:lang w:eastAsia="ru-RU"/>
        </w:rPr>
        <w:t xml:space="preserve">ПОСТАНОВЛЕНИЕ </w:t>
      </w:r>
    </w:p>
    <w:p w:rsidR="00750A03" w:rsidRPr="00750A03" w:rsidRDefault="00750A03" w:rsidP="00750A03">
      <w:pPr>
        <w:tabs>
          <w:tab w:val="left" w:pos="2680"/>
        </w:tabs>
        <w:spacing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от 23.01.2024  г.                                                                                                № 5</w:t>
      </w:r>
    </w:p>
    <w:p w:rsidR="00750A03" w:rsidRPr="00750A03" w:rsidRDefault="00750A03" w:rsidP="00750A03">
      <w:pPr>
        <w:tabs>
          <w:tab w:val="left" w:pos="2680"/>
        </w:tabs>
        <w:spacing w:after="0" w:line="240" w:lineRule="auto"/>
        <w:jc w:val="center"/>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д. Увальная Бития</w:t>
      </w:r>
    </w:p>
    <w:p w:rsidR="00750A03" w:rsidRPr="00750A03" w:rsidRDefault="00750A03" w:rsidP="00750A03">
      <w:pPr>
        <w:spacing w:after="0" w:line="240" w:lineRule="auto"/>
        <w:rPr>
          <w:rFonts w:ascii="Times New Roman" w:eastAsia="Times New Roman" w:hAnsi="Times New Roman"/>
          <w:sz w:val="24"/>
          <w:szCs w:val="24"/>
          <w:lang w:eastAsia="ru-RU"/>
        </w:rPr>
      </w:pPr>
    </w:p>
    <w:p w:rsidR="00750A03" w:rsidRPr="00750A03" w:rsidRDefault="00750A03" w:rsidP="00750A03">
      <w:pPr>
        <w:spacing w:after="0" w:line="240" w:lineRule="auto"/>
        <w:ind w:firstLine="720"/>
        <w:jc w:val="center"/>
        <w:rPr>
          <w:rFonts w:ascii="Times New Roman" w:eastAsia="Times New Roman" w:hAnsi="Times New Roman"/>
          <w:sz w:val="28"/>
          <w:szCs w:val="28"/>
          <w:lang w:eastAsia="ru-RU"/>
        </w:rPr>
      </w:pPr>
      <w:r w:rsidRPr="00750A03">
        <w:rPr>
          <w:rFonts w:ascii="Times New Roman" w:eastAsia="Times New Roman" w:hAnsi="Times New Roman"/>
          <w:b/>
          <w:bCs/>
          <w:sz w:val="28"/>
          <w:szCs w:val="28"/>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Увалобитиинского сельского поселения Саргатского муниципального района»</w:t>
      </w:r>
    </w:p>
    <w:p w:rsidR="00750A03" w:rsidRPr="00750A03" w:rsidRDefault="00750A03" w:rsidP="00750A03">
      <w:pPr>
        <w:spacing w:after="0" w:line="240" w:lineRule="auto"/>
        <w:ind w:firstLine="720"/>
        <w:jc w:val="center"/>
        <w:rPr>
          <w:rFonts w:ascii="Times New Roman" w:eastAsia="Times New Roman" w:hAnsi="Times New Roman"/>
          <w:sz w:val="24"/>
          <w:szCs w:val="24"/>
          <w:lang w:eastAsia="ru-RU"/>
        </w:rPr>
      </w:pPr>
      <w:r w:rsidRPr="00750A03">
        <w:rPr>
          <w:rFonts w:ascii="Times New Roman" w:eastAsia="Times New Roman" w:hAnsi="Times New Roman"/>
          <w:sz w:val="24"/>
          <w:szCs w:val="24"/>
          <w:lang w:eastAsia="ru-RU"/>
        </w:rPr>
        <w:t> </w:t>
      </w:r>
    </w:p>
    <w:p w:rsidR="00750A03" w:rsidRPr="00750A03" w:rsidRDefault="00750A03" w:rsidP="00750A03">
      <w:pPr>
        <w:spacing w:after="0" w:line="240" w:lineRule="auto"/>
        <w:ind w:firstLine="709"/>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В соответствии с Федеральным законом от 27.07.2010 года № 210-ФЗ </w:t>
      </w:r>
      <w:hyperlink r:id="rId6" w:tgtFrame="_blank" w:history="1">
        <w:r w:rsidRPr="00750A03">
          <w:rPr>
            <w:rFonts w:ascii="Times New Roman" w:eastAsia="Times New Roman" w:hAnsi="Times New Roman"/>
            <w:color w:val="0000FF"/>
            <w:sz w:val="28"/>
            <w:szCs w:val="28"/>
            <w:u w:val="single"/>
            <w:lang w:eastAsia="ru-RU"/>
          </w:rPr>
          <w:t>«Об организации предоставления государственных и муниципальных услуг»</w:t>
        </w:r>
      </w:hyperlink>
      <w:r w:rsidRPr="00750A03">
        <w:rPr>
          <w:rFonts w:ascii="Times New Roman" w:eastAsia="Times New Roman" w:hAnsi="Times New Roman"/>
          <w:sz w:val="28"/>
          <w:szCs w:val="28"/>
          <w:lang w:eastAsia="ru-RU"/>
        </w:rPr>
        <w:t xml:space="preserve">, </w:t>
      </w:r>
      <w:hyperlink r:id="rId7" w:tgtFrame="_blank" w:history="1">
        <w:r w:rsidRPr="00750A03">
          <w:rPr>
            <w:rFonts w:ascii="Times New Roman" w:eastAsia="Times New Roman" w:hAnsi="Times New Roman"/>
            <w:color w:val="0000FF"/>
            <w:sz w:val="28"/>
            <w:szCs w:val="28"/>
            <w:u w:val="single"/>
            <w:lang w:eastAsia="ru-RU"/>
          </w:rPr>
          <w:t>Земельным кодексом</w:t>
        </w:r>
      </w:hyperlink>
      <w:r w:rsidRPr="00750A03">
        <w:rPr>
          <w:rFonts w:ascii="Times New Roman" w:eastAsia="Times New Roman" w:hAnsi="Times New Roman"/>
          <w:sz w:val="28"/>
          <w:szCs w:val="28"/>
          <w:lang w:eastAsia="ru-RU"/>
        </w:rPr>
        <w:t xml:space="preserve"> Российской Федерации, Федеральным законом от 23.06.2014 года № 171-ФЗ «О внесении изменений в </w:t>
      </w:r>
      <w:hyperlink r:id="rId8" w:tgtFrame="_blank" w:history="1">
        <w:r w:rsidRPr="00750A03">
          <w:rPr>
            <w:rFonts w:ascii="Times New Roman" w:eastAsia="Times New Roman" w:hAnsi="Times New Roman"/>
            <w:color w:val="0000FF"/>
            <w:sz w:val="28"/>
            <w:szCs w:val="28"/>
            <w:u w:val="single"/>
            <w:lang w:eastAsia="ru-RU"/>
          </w:rPr>
          <w:t>Земельный кодекс</w:t>
        </w:r>
      </w:hyperlink>
      <w:r w:rsidRPr="00750A03">
        <w:rPr>
          <w:rFonts w:ascii="Times New Roman" w:eastAsia="Times New Roman" w:hAnsi="Times New Roman"/>
          <w:sz w:val="28"/>
          <w:szCs w:val="28"/>
          <w:lang w:eastAsia="ru-RU"/>
        </w:rPr>
        <w:t xml:space="preserve"> Российской Федерации и отдельные законодательные акты Российской Федерации», Федеральным законом от </w:t>
      </w:r>
      <w:hyperlink r:id="rId9" w:tgtFrame="_blank" w:history="1">
        <w:r w:rsidRPr="00750A03">
          <w:rPr>
            <w:rFonts w:ascii="Times New Roman" w:eastAsia="Times New Roman" w:hAnsi="Times New Roman"/>
            <w:color w:val="0000FF"/>
            <w:sz w:val="28"/>
            <w:szCs w:val="28"/>
            <w:u w:val="single"/>
            <w:lang w:eastAsia="ru-RU"/>
          </w:rPr>
          <w:t>03.07.2016 № 334-ФЗ</w:t>
        </w:r>
      </w:hyperlink>
      <w:r w:rsidRPr="00750A03">
        <w:rPr>
          <w:rFonts w:ascii="Times New Roman" w:eastAsia="Times New Roman" w:hAnsi="Times New Roman"/>
          <w:sz w:val="28"/>
          <w:szCs w:val="28"/>
          <w:lang w:eastAsia="ru-RU"/>
        </w:rPr>
        <w:t xml:space="preserve"> «О внесении изменений в </w:t>
      </w:r>
      <w:hyperlink r:id="rId10" w:tgtFrame="_blank" w:history="1">
        <w:r w:rsidRPr="00750A03">
          <w:rPr>
            <w:rFonts w:ascii="Times New Roman" w:eastAsia="Times New Roman" w:hAnsi="Times New Roman"/>
            <w:color w:val="0000FF"/>
            <w:sz w:val="28"/>
            <w:szCs w:val="28"/>
            <w:u w:val="single"/>
            <w:lang w:eastAsia="ru-RU"/>
          </w:rPr>
          <w:t>Земельный кодекс</w:t>
        </w:r>
      </w:hyperlink>
      <w:r w:rsidRPr="00750A03">
        <w:rPr>
          <w:rFonts w:ascii="Times New Roman" w:eastAsia="Times New Roman" w:hAnsi="Times New Roman"/>
          <w:sz w:val="28"/>
          <w:szCs w:val="28"/>
          <w:lang w:eastAsia="ru-RU"/>
        </w:rPr>
        <w:t xml:space="preserve"> Российской Федерации и отдельные законодательные акты Российской Федерации», </w:t>
      </w:r>
      <w:hyperlink r:id="rId11" w:tgtFrame="_blank" w:history="1">
        <w:r w:rsidRPr="00750A03">
          <w:rPr>
            <w:rFonts w:ascii="Times New Roman" w:eastAsia="Times New Roman" w:hAnsi="Times New Roman"/>
            <w:sz w:val="28"/>
            <w:szCs w:val="28"/>
            <w:u w:val="single"/>
            <w:lang w:eastAsia="ru-RU"/>
          </w:rPr>
          <w:t>Уставом</w:t>
        </w:r>
        <w:proofErr w:type="gramEnd"/>
      </w:hyperlink>
      <w:r w:rsidRPr="00750A03">
        <w:rPr>
          <w:rFonts w:ascii="Times New Roman" w:eastAsia="Times New Roman" w:hAnsi="Times New Roman"/>
          <w:sz w:val="28"/>
          <w:szCs w:val="28"/>
          <w:lang w:eastAsia="ru-RU"/>
        </w:rPr>
        <w:t xml:space="preserve"> Увалобитиинского сельского поселения Саргатского муниципального района,</w:t>
      </w:r>
    </w:p>
    <w:p w:rsidR="00750A03" w:rsidRPr="00750A03" w:rsidRDefault="00750A03" w:rsidP="00750A03">
      <w:pPr>
        <w:spacing w:after="0" w:line="240" w:lineRule="auto"/>
        <w:ind w:firstLine="709"/>
        <w:rPr>
          <w:rFonts w:ascii="Times New Roman" w:eastAsia="Times New Roman" w:hAnsi="Times New Roman"/>
          <w:sz w:val="24"/>
          <w:szCs w:val="24"/>
          <w:lang w:eastAsia="ru-RU"/>
        </w:rPr>
      </w:pPr>
      <w:r w:rsidRPr="00750A03">
        <w:rPr>
          <w:rFonts w:ascii="Times New Roman" w:eastAsia="Times New Roman" w:hAnsi="Times New Roman"/>
          <w:sz w:val="24"/>
          <w:szCs w:val="24"/>
          <w:lang w:eastAsia="ru-RU"/>
        </w:rPr>
        <w:t> </w:t>
      </w:r>
    </w:p>
    <w:p w:rsidR="00750A03" w:rsidRPr="00750A03" w:rsidRDefault="00750A03" w:rsidP="00750A03">
      <w:pPr>
        <w:spacing w:after="0" w:line="240" w:lineRule="auto"/>
        <w:ind w:firstLine="709"/>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ПОСТАНОВЛЯЮ:</w:t>
      </w:r>
    </w:p>
    <w:p w:rsidR="00750A03" w:rsidRPr="00750A03" w:rsidRDefault="00750A03" w:rsidP="00750A03">
      <w:pPr>
        <w:spacing w:after="0" w:line="240" w:lineRule="auto"/>
        <w:ind w:firstLine="709"/>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 </w:t>
      </w:r>
    </w:p>
    <w:p w:rsidR="00750A03" w:rsidRPr="00750A03" w:rsidRDefault="00750A03" w:rsidP="00750A03">
      <w:pPr>
        <w:spacing w:after="0" w:line="240" w:lineRule="auto"/>
        <w:ind w:firstLine="567"/>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 Утвердить прилагаемый административный регламент предоставления муниципальной услуги по перераспределению земель и (или) земельных участков, находящихся в муниципальной собственности Увалобитиинского сельского поселения Саргатского муниципального района.</w:t>
      </w:r>
    </w:p>
    <w:p w:rsidR="00750A03" w:rsidRPr="00750A03" w:rsidRDefault="00750A03" w:rsidP="00750A03">
      <w:pPr>
        <w:spacing w:after="100" w:afterAutospacing="1" w:line="240" w:lineRule="auto"/>
        <w:ind w:firstLine="567"/>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w:t>
      </w:r>
      <w:proofErr w:type="gramStart"/>
      <w:r w:rsidRPr="00750A03">
        <w:rPr>
          <w:rFonts w:ascii="Times New Roman" w:eastAsia="Times New Roman" w:hAnsi="Times New Roman"/>
          <w:sz w:val="28"/>
          <w:szCs w:val="28"/>
          <w:lang w:eastAsia="ru-RU"/>
        </w:rPr>
        <w:t>Разместить</w:t>
      </w:r>
      <w:proofErr w:type="gramEnd"/>
      <w:r w:rsidRPr="00750A03">
        <w:rPr>
          <w:rFonts w:ascii="Times New Roman" w:eastAsia="Times New Roman" w:hAnsi="Times New Roman"/>
          <w:sz w:val="28"/>
          <w:szCs w:val="28"/>
          <w:lang w:eastAsia="ru-RU"/>
        </w:rPr>
        <w:t xml:space="preserve"> настоящее постановление в информационно-телекоммуникационной сети Интернет на сайте www.sargat.omskportal.ru и опубликовать в газете «Увалобитиинский муниципальный вестник».</w:t>
      </w:r>
    </w:p>
    <w:p w:rsidR="00750A03" w:rsidRPr="00750A03" w:rsidRDefault="00750A03" w:rsidP="00750A03">
      <w:pPr>
        <w:spacing w:before="100" w:beforeAutospacing="1" w:after="0" w:line="240" w:lineRule="auto"/>
        <w:ind w:firstLine="567"/>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3. Настоящее постановление вступает в силу на следующий день после дня его официального опубликования.</w:t>
      </w:r>
    </w:p>
    <w:p w:rsidR="00750A03" w:rsidRPr="00750A03" w:rsidRDefault="00750A03" w:rsidP="00750A03">
      <w:pPr>
        <w:spacing w:after="0" w:line="240" w:lineRule="auto"/>
        <w:ind w:firstLine="567"/>
        <w:jc w:val="both"/>
        <w:rPr>
          <w:rFonts w:ascii="Times New Roman" w:eastAsia="Times New Roman" w:hAnsi="Times New Roman"/>
          <w:sz w:val="24"/>
          <w:szCs w:val="24"/>
          <w:lang w:eastAsia="ru-RU"/>
        </w:rPr>
      </w:pPr>
      <w:r w:rsidRPr="00750A03">
        <w:rPr>
          <w:rFonts w:ascii="Times New Roman" w:eastAsia="Times New Roman" w:hAnsi="Times New Roman"/>
          <w:sz w:val="24"/>
          <w:szCs w:val="24"/>
          <w:lang w:eastAsia="ru-RU"/>
        </w:rPr>
        <w:t> </w:t>
      </w:r>
    </w:p>
    <w:p w:rsidR="00750A03" w:rsidRPr="00750A03" w:rsidRDefault="00750A03" w:rsidP="00750A03">
      <w:pPr>
        <w:spacing w:after="100" w:afterAutospacing="1" w:line="240" w:lineRule="auto"/>
        <w:ind w:firstLine="567"/>
        <w:jc w:val="both"/>
        <w:rPr>
          <w:rFonts w:ascii="Times New Roman" w:eastAsia="Times New Roman" w:hAnsi="Times New Roman"/>
          <w:sz w:val="24"/>
          <w:szCs w:val="24"/>
          <w:lang w:eastAsia="ru-RU"/>
        </w:rPr>
      </w:pPr>
      <w:r w:rsidRPr="00750A03">
        <w:rPr>
          <w:rFonts w:ascii="Times New Roman" w:eastAsia="Times New Roman" w:hAnsi="Times New Roman"/>
          <w:sz w:val="24"/>
          <w:szCs w:val="24"/>
          <w:lang w:eastAsia="ru-RU"/>
        </w:rPr>
        <w:t> </w:t>
      </w:r>
    </w:p>
    <w:p w:rsidR="00750A03" w:rsidRPr="00750A03" w:rsidRDefault="00750A03" w:rsidP="00750A03">
      <w:pPr>
        <w:spacing w:before="100" w:beforeAutospacing="1"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Глава Увалобитиинского</w:t>
      </w:r>
    </w:p>
    <w:p w:rsidR="00750A03" w:rsidRPr="00750A03" w:rsidRDefault="00750A03" w:rsidP="00750A03">
      <w:pPr>
        <w:spacing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сельского поселения                                                               И. Ю. Левщанова</w:t>
      </w:r>
    </w:p>
    <w:p w:rsidR="00750A03" w:rsidRPr="00750A03" w:rsidRDefault="00750A03" w:rsidP="00750A03">
      <w:pPr>
        <w:spacing w:after="0" w:line="240" w:lineRule="auto"/>
        <w:rPr>
          <w:rFonts w:ascii="Times New Roman" w:eastAsia="Times New Roman" w:hAnsi="Times New Roman"/>
          <w:sz w:val="28"/>
          <w:szCs w:val="28"/>
          <w:lang w:eastAsia="ru-RU"/>
        </w:rPr>
        <w:sectPr w:rsidR="00750A03" w:rsidRPr="00750A03">
          <w:pgSz w:w="12240" w:h="15840"/>
          <w:pgMar w:top="1134" w:right="850" w:bottom="1134" w:left="1701" w:header="720" w:footer="720" w:gutter="0"/>
          <w:cols w:space="720"/>
        </w:sectPr>
      </w:pPr>
    </w:p>
    <w:p w:rsidR="00750A03" w:rsidRPr="00750A03" w:rsidRDefault="00750A03" w:rsidP="00750A03">
      <w:pPr>
        <w:spacing w:before="100" w:beforeAutospacing="1" w:after="0" w:line="240" w:lineRule="auto"/>
        <w:jc w:val="right"/>
        <w:rPr>
          <w:rFonts w:ascii="Times New Roman" w:eastAsia="Times New Roman" w:hAnsi="Times New Roman"/>
          <w:sz w:val="24"/>
          <w:szCs w:val="24"/>
          <w:lang w:eastAsia="ru-RU"/>
        </w:rPr>
      </w:pPr>
      <w:r w:rsidRPr="00750A03">
        <w:rPr>
          <w:rFonts w:ascii="Times New Roman" w:eastAsia="Times New Roman" w:hAnsi="Times New Roman"/>
          <w:b/>
          <w:bCs/>
          <w:sz w:val="24"/>
          <w:szCs w:val="24"/>
          <w:lang w:eastAsia="ru-RU"/>
        </w:rPr>
        <w:lastRenderedPageBreak/>
        <w:t>Утвержден</w:t>
      </w:r>
    </w:p>
    <w:p w:rsidR="00750A03" w:rsidRPr="00750A03" w:rsidRDefault="00750A03" w:rsidP="00750A03">
      <w:pPr>
        <w:spacing w:after="0" w:line="240" w:lineRule="auto"/>
        <w:ind w:left="4140"/>
        <w:jc w:val="right"/>
        <w:rPr>
          <w:rFonts w:ascii="Times New Roman" w:eastAsia="Times New Roman" w:hAnsi="Times New Roman"/>
          <w:sz w:val="24"/>
          <w:szCs w:val="24"/>
          <w:lang w:eastAsia="ru-RU"/>
        </w:rPr>
      </w:pPr>
      <w:r w:rsidRPr="00750A03">
        <w:rPr>
          <w:rFonts w:ascii="Times New Roman" w:eastAsia="Times New Roman" w:hAnsi="Times New Roman"/>
          <w:b/>
          <w:bCs/>
          <w:sz w:val="24"/>
          <w:szCs w:val="24"/>
          <w:lang w:eastAsia="ru-RU"/>
        </w:rPr>
        <w:t xml:space="preserve">постановлением администрации </w:t>
      </w:r>
    </w:p>
    <w:p w:rsidR="00750A03" w:rsidRPr="00750A03" w:rsidRDefault="00750A03" w:rsidP="00750A03">
      <w:pPr>
        <w:spacing w:after="0" w:line="240" w:lineRule="auto"/>
        <w:ind w:left="4140"/>
        <w:jc w:val="right"/>
        <w:rPr>
          <w:rFonts w:ascii="Times New Roman" w:eastAsia="Times New Roman" w:hAnsi="Times New Roman"/>
          <w:sz w:val="24"/>
          <w:szCs w:val="24"/>
          <w:lang w:eastAsia="ru-RU"/>
        </w:rPr>
      </w:pPr>
      <w:r w:rsidRPr="00750A03">
        <w:rPr>
          <w:rFonts w:ascii="Times New Roman" w:eastAsia="Times New Roman" w:hAnsi="Times New Roman"/>
          <w:b/>
          <w:bCs/>
          <w:sz w:val="24"/>
          <w:szCs w:val="24"/>
          <w:lang w:eastAsia="ru-RU"/>
        </w:rPr>
        <w:t xml:space="preserve">Увалобитиинского сельского поселения от 23.01.2024 г. № 5 </w:t>
      </w:r>
    </w:p>
    <w:p w:rsidR="00750A03" w:rsidRPr="00750A03" w:rsidRDefault="00750A03" w:rsidP="00750A03">
      <w:pPr>
        <w:spacing w:after="0" w:line="240" w:lineRule="auto"/>
        <w:ind w:firstLine="720"/>
        <w:jc w:val="right"/>
        <w:rPr>
          <w:rFonts w:ascii="Times New Roman" w:eastAsia="Times New Roman" w:hAnsi="Times New Roman"/>
          <w:sz w:val="24"/>
          <w:szCs w:val="24"/>
          <w:lang w:eastAsia="ru-RU"/>
        </w:rPr>
      </w:pPr>
      <w:hyperlink r:id="rId12" w:tgtFrame="_blank" w:history="1">
        <w:r w:rsidRPr="00750A03">
          <w:rPr>
            <w:rFonts w:ascii="Times New Roman" w:eastAsia="Times New Roman" w:hAnsi="Times New Roman"/>
            <w:color w:val="0000FF"/>
            <w:sz w:val="24"/>
            <w:szCs w:val="24"/>
            <w:u w:val="single"/>
            <w:lang w:eastAsia="ru-RU"/>
          </w:rPr>
          <w:t> </w:t>
        </w:r>
      </w:hyperlink>
    </w:p>
    <w:p w:rsidR="00750A03" w:rsidRPr="00750A03" w:rsidRDefault="00750A03" w:rsidP="00750A03">
      <w:pPr>
        <w:spacing w:after="0" w:line="240" w:lineRule="auto"/>
        <w:jc w:val="center"/>
        <w:rPr>
          <w:rFonts w:ascii="Times New Roman" w:eastAsia="Times New Roman" w:hAnsi="Times New Roman"/>
          <w:sz w:val="28"/>
          <w:szCs w:val="28"/>
          <w:lang w:eastAsia="ru-RU"/>
        </w:rPr>
      </w:pPr>
      <w:r w:rsidRPr="00750A03">
        <w:rPr>
          <w:rFonts w:ascii="Times New Roman" w:eastAsia="Times New Roman" w:hAnsi="Times New Roman"/>
          <w:b/>
          <w:bCs/>
          <w:sz w:val="28"/>
          <w:szCs w:val="28"/>
          <w:lang w:eastAsia="ru-RU"/>
        </w:rPr>
        <w:t>АДМИНИСТРАТИВНЫЙ РЕГЛАМЕНТ</w:t>
      </w:r>
    </w:p>
    <w:p w:rsidR="00750A03" w:rsidRPr="00750A03" w:rsidRDefault="00750A03" w:rsidP="00750A03">
      <w:pPr>
        <w:spacing w:after="0" w:line="240" w:lineRule="auto"/>
        <w:jc w:val="center"/>
        <w:rPr>
          <w:rFonts w:ascii="Times New Roman" w:eastAsia="Times New Roman" w:hAnsi="Times New Roman"/>
          <w:sz w:val="28"/>
          <w:szCs w:val="28"/>
          <w:lang w:eastAsia="ru-RU"/>
        </w:rPr>
      </w:pPr>
      <w:r w:rsidRPr="00750A03">
        <w:rPr>
          <w:rFonts w:ascii="Times New Roman" w:eastAsia="Times New Roman" w:hAnsi="Times New Roman"/>
          <w:b/>
          <w:bCs/>
          <w:sz w:val="28"/>
          <w:szCs w:val="28"/>
          <w:lang w:eastAsia="ru-RU"/>
        </w:rPr>
        <w:t xml:space="preserve">предоставления муниципальной услуги </w:t>
      </w:r>
    </w:p>
    <w:p w:rsidR="00750A03" w:rsidRPr="00750A03" w:rsidRDefault="00750A03" w:rsidP="00750A03">
      <w:pPr>
        <w:spacing w:after="0" w:line="240" w:lineRule="auto"/>
        <w:jc w:val="center"/>
        <w:rPr>
          <w:rFonts w:ascii="Times New Roman" w:eastAsia="Times New Roman" w:hAnsi="Times New Roman"/>
          <w:b/>
          <w:bCs/>
          <w:sz w:val="28"/>
          <w:szCs w:val="28"/>
          <w:lang w:eastAsia="ru-RU"/>
        </w:rPr>
      </w:pPr>
      <w:r w:rsidRPr="00750A03">
        <w:rPr>
          <w:rFonts w:ascii="Times New Roman" w:eastAsia="Times New Roman" w:hAnsi="Times New Roman"/>
          <w:b/>
          <w:bCs/>
          <w:sz w:val="28"/>
          <w:szCs w:val="28"/>
          <w:lang w:eastAsia="ru-RU"/>
        </w:rPr>
        <w:t xml:space="preserve"> «Перераспределение земель и (или) земельных участков, находящихся в муниципальной собственности</w:t>
      </w:r>
      <w:r w:rsidRPr="00750A03">
        <w:t xml:space="preserve"> </w:t>
      </w:r>
      <w:r w:rsidRPr="00750A03">
        <w:rPr>
          <w:rFonts w:ascii="Times New Roman" w:eastAsia="Times New Roman" w:hAnsi="Times New Roman"/>
          <w:b/>
          <w:bCs/>
          <w:sz w:val="28"/>
          <w:szCs w:val="28"/>
          <w:lang w:eastAsia="ru-RU"/>
        </w:rPr>
        <w:t>Увалобитиинского сельского поселения Саргатского муниципального района »</w:t>
      </w:r>
    </w:p>
    <w:p w:rsidR="00750A03" w:rsidRPr="00750A03" w:rsidRDefault="00750A03" w:rsidP="00750A03">
      <w:pPr>
        <w:spacing w:after="0" w:line="240" w:lineRule="auto"/>
        <w:jc w:val="center"/>
        <w:rPr>
          <w:rFonts w:ascii="Times New Roman" w:eastAsia="Times New Roman" w:hAnsi="Times New Roman"/>
          <w:sz w:val="28"/>
          <w:szCs w:val="28"/>
          <w:lang w:eastAsia="ru-RU"/>
        </w:rPr>
      </w:pPr>
    </w:p>
    <w:p w:rsidR="00750A03" w:rsidRPr="00750A03" w:rsidRDefault="00750A03" w:rsidP="00750A03">
      <w:pPr>
        <w:numPr>
          <w:ilvl w:val="0"/>
          <w:numId w:val="2"/>
        </w:numPr>
        <w:spacing w:after="0" w:line="240" w:lineRule="auto"/>
        <w:contextualSpacing/>
        <w:jc w:val="center"/>
        <w:rPr>
          <w:rFonts w:ascii="Times New Roman" w:eastAsia="Times New Roman" w:hAnsi="Times New Roman"/>
          <w:b/>
          <w:bCs/>
          <w:sz w:val="28"/>
          <w:szCs w:val="28"/>
          <w:lang w:eastAsia="ru-RU"/>
        </w:rPr>
      </w:pPr>
      <w:r w:rsidRPr="00750A03">
        <w:rPr>
          <w:rFonts w:ascii="Times New Roman" w:eastAsia="Times New Roman" w:hAnsi="Times New Roman"/>
          <w:b/>
          <w:bCs/>
          <w:sz w:val="28"/>
          <w:szCs w:val="28"/>
          <w:lang w:eastAsia="ru-RU"/>
        </w:rPr>
        <w:t>ОБЩИЕ ПОЛОЖЕНИЯ</w:t>
      </w:r>
    </w:p>
    <w:p w:rsidR="00750A03" w:rsidRPr="00750A03" w:rsidRDefault="00750A03" w:rsidP="00750A03">
      <w:pPr>
        <w:spacing w:after="0" w:line="240" w:lineRule="auto"/>
        <w:ind w:left="720"/>
        <w:contextualSpacing/>
        <w:rPr>
          <w:rFonts w:ascii="Times New Roman" w:eastAsia="Times New Roman" w:hAnsi="Times New Roman"/>
          <w:sz w:val="28"/>
          <w:szCs w:val="28"/>
          <w:lang w:eastAsia="ru-RU"/>
        </w:rPr>
      </w:pPr>
    </w:p>
    <w:p w:rsidR="00750A03" w:rsidRPr="00750A03" w:rsidRDefault="00750A03" w:rsidP="00750A03">
      <w:pPr>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1.1. Административный регламент предоставления муниципальной услуги по Перераспределению земель и (или) земельных участков, находящихся в муниципальной собственности устанавливает порядок и стандарт предоставления муниципальной услуги (далее по тексту – услуга).</w:t>
      </w:r>
    </w:p>
    <w:p w:rsidR="00750A03" w:rsidRPr="00750A03" w:rsidRDefault="00750A03" w:rsidP="00750A03">
      <w:pPr>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Настоящий административный регламент распространяется на отношения, возникающие </w:t>
      </w:r>
      <w:proofErr w:type="gramStart"/>
      <w:r w:rsidRPr="00750A03">
        <w:rPr>
          <w:rFonts w:ascii="Times New Roman" w:eastAsia="Times New Roman" w:hAnsi="Times New Roman"/>
          <w:sz w:val="28"/>
          <w:szCs w:val="28"/>
          <w:lang w:eastAsia="ru-RU"/>
        </w:rPr>
        <w:t>при</w:t>
      </w:r>
      <w:proofErr w:type="gramEnd"/>
      <w:r w:rsidRPr="00750A03">
        <w:rPr>
          <w:rFonts w:ascii="Times New Roman" w:eastAsia="Times New Roman" w:hAnsi="Times New Roman"/>
          <w:sz w:val="28"/>
          <w:szCs w:val="28"/>
          <w:lang w:eastAsia="ru-RU"/>
        </w:rPr>
        <w:t xml:space="preserve"> перераспределение земель и (или) земельных участков, находящихся в муниципальной собственности, расположенных в границах Увалобитиинского сельского поселения Саргатского муниципального района.</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1.2. </w:t>
      </w:r>
      <w:proofErr w:type="gramStart"/>
      <w:r w:rsidRPr="00750A03">
        <w:rPr>
          <w:rFonts w:ascii="Times New Roman" w:eastAsia="Times New Roman" w:hAnsi="Times New Roman"/>
          <w:sz w:val="28"/>
          <w:szCs w:val="28"/>
          <w:lang w:eastAsia="ru-RU"/>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Увалобитиинского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1.3. Порядок информирования о предоставлении муниципальной услуги.</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лично;</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посредством телефонной, факсимильной связи;</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 xml:space="preserve">посредством электронной связи, </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посредством почтовой связи;</w:t>
      </w:r>
    </w:p>
    <w:p w:rsidR="00750A03" w:rsidRPr="00750A03" w:rsidRDefault="00750A03" w:rsidP="00750A03">
      <w:pPr>
        <w:autoSpaceDE w:val="0"/>
        <w:autoSpaceDN w:val="0"/>
        <w:adjustRightInd w:val="0"/>
        <w:spacing w:after="0" w:line="240" w:lineRule="auto"/>
        <w:ind w:left="1"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 xml:space="preserve">на информационных стендах в помещениях </w:t>
      </w:r>
      <w:r w:rsidRPr="00750A03">
        <w:rPr>
          <w:rFonts w:ascii="Times New Roman" w:eastAsia="Times New Roman" w:hAnsi="Times New Roman"/>
          <w:iCs/>
          <w:sz w:val="28"/>
          <w:szCs w:val="28"/>
          <w:lang w:eastAsia="ru-RU"/>
        </w:rPr>
        <w:t>Администрации поселения, МФЦ</w:t>
      </w:r>
      <w:r w:rsidRPr="00750A03">
        <w:rPr>
          <w:rFonts w:ascii="Times New Roman" w:eastAsia="Times New Roman" w:hAnsi="Times New Roman"/>
          <w:sz w:val="28"/>
          <w:szCs w:val="28"/>
          <w:lang w:eastAsia="ru-RU"/>
        </w:rPr>
        <w:t>;</w:t>
      </w:r>
    </w:p>
    <w:p w:rsidR="00750A03" w:rsidRPr="00750A03" w:rsidRDefault="00750A03" w:rsidP="00750A03">
      <w:pPr>
        <w:autoSpaceDE w:val="0"/>
        <w:autoSpaceDN w:val="0"/>
        <w:adjustRightInd w:val="0"/>
        <w:spacing w:after="0" w:line="240" w:lineRule="auto"/>
        <w:ind w:left="142" w:right="-5"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 информационно-телекоммуникационных сетях общего пользования:</w:t>
      </w:r>
    </w:p>
    <w:p w:rsidR="00750A03" w:rsidRPr="00750A03" w:rsidRDefault="00750A03" w:rsidP="00750A03">
      <w:pPr>
        <w:autoSpaceDE w:val="0"/>
        <w:autoSpaceDN w:val="0"/>
        <w:adjustRightInd w:val="0"/>
        <w:spacing w:after="0" w:line="240" w:lineRule="auto"/>
        <w:ind w:left="142" w:right="-5"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на официальном сайте </w:t>
      </w:r>
      <w:r w:rsidRPr="00750A03">
        <w:rPr>
          <w:rFonts w:ascii="Times New Roman" w:eastAsia="Times New Roman" w:hAnsi="Times New Roman"/>
          <w:iCs/>
          <w:sz w:val="28"/>
          <w:szCs w:val="28"/>
          <w:lang w:eastAsia="ru-RU"/>
        </w:rPr>
        <w:t>Администрации поселения, МФЦ</w:t>
      </w:r>
      <w:r w:rsidRPr="00750A03">
        <w:rPr>
          <w:rFonts w:ascii="Times New Roman" w:eastAsia="Times New Roman" w:hAnsi="Times New Roman"/>
          <w:sz w:val="28"/>
          <w:szCs w:val="28"/>
          <w:lang w:eastAsia="ru-RU"/>
        </w:rPr>
        <w:t xml:space="preserve">:     </w:t>
      </w:r>
    </w:p>
    <w:p w:rsidR="00750A03" w:rsidRPr="00750A03" w:rsidRDefault="00750A03" w:rsidP="00750A03">
      <w:pPr>
        <w:autoSpaceDE w:val="0"/>
        <w:autoSpaceDN w:val="0"/>
        <w:adjustRightInd w:val="0"/>
        <w:spacing w:after="0" w:line="240" w:lineRule="auto"/>
        <w:ind w:left="142" w:right="-5"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на Едином портале государственных и муниципальных услуг (функций);</w:t>
      </w:r>
    </w:p>
    <w:p w:rsidR="00750A03" w:rsidRPr="00750A03" w:rsidRDefault="00750A03" w:rsidP="00750A03">
      <w:pPr>
        <w:autoSpaceDE w:val="0"/>
        <w:autoSpaceDN w:val="0"/>
        <w:adjustRightInd w:val="0"/>
        <w:spacing w:after="0" w:line="240" w:lineRule="auto"/>
        <w:ind w:firstLine="567"/>
        <w:contextualSpacing/>
        <w:jc w:val="both"/>
        <w:outlineLvl w:val="0"/>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 на Портале государственных и муниципальных услуг (функций) области.</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1.3.2.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750A03">
        <w:rPr>
          <w:rFonts w:ascii="Times New Roman" w:eastAsia="Times New Roman" w:hAnsi="Times New Roman"/>
          <w:sz w:val="28"/>
          <w:szCs w:val="28"/>
          <w:lang w:eastAsia="ru-RU"/>
        </w:rPr>
        <w:t>на</w:t>
      </w:r>
      <w:proofErr w:type="gramEnd"/>
      <w:r w:rsidRPr="00750A03">
        <w:rPr>
          <w:rFonts w:ascii="Times New Roman" w:eastAsia="Times New Roman" w:hAnsi="Times New Roman"/>
          <w:sz w:val="28"/>
          <w:szCs w:val="28"/>
          <w:lang w:eastAsia="ru-RU"/>
        </w:rPr>
        <w:t>:</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информационных </w:t>
      </w:r>
      <w:proofErr w:type="gramStart"/>
      <w:r w:rsidRPr="00750A03">
        <w:rPr>
          <w:rFonts w:ascii="Times New Roman" w:eastAsia="Times New Roman" w:hAnsi="Times New Roman"/>
          <w:sz w:val="28"/>
          <w:szCs w:val="28"/>
          <w:lang w:eastAsia="ru-RU"/>
        </w:rPr>
        <w:t>стендах</w:t>
      </w:r>
      <w:proofErr w:type="gramEnd"/>
      <w:r w:rsidRPr="00750A03">
        <w:rPr>
          <w:rFonts w:ascii="Times New Roman" w:eastAsia="Times New Roman" w:hAnsi="Times New Roman"/>
          <w:sz w:val="28"/>
          <w:szCs w:val="28"/>
          <w:lang w:eastAsia="ru-RU"/>
        </w:rPr>
        <w:t xml:space="preserve"> </w:t>
      </w:r>
      <w:r w:rsidRPr="00750A03">
        <w:rPr>
          <w:rFonts w:ascii="Times New Roman" w:eastAsia="Times New Roman" w:hAnsi="Times New Roman"/>
          <w:iCs/>
          <w:sz w:val="28"/>
          <w:szCs w:val="28"/>
          <w:lang w:eastAsia="ru-RU"/>
        </w:rPr>
        <w:t>Администрации поселения, МФЦ</w:t>
      </w:r>
      <w:r w:rsidRPr="00750A03">
        <w:rPr>
          <w:rFonts w:ascii="Times New Roman" w:eastAsia="Times New Roman" w:hAnsi="Times New Roman"/>
          <w:sz w:val="28"/>
          <w:szCs w:val="28"/>
          <w:lang w:eastAsia="ru-RU"/>
        </w:rPr>
        <w:t xml:space="preserve">; </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в средствах массовой информации; </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на официальном Интернет-сайте </w:t>
      </w:r>
      <w:r w:rsidRPr="00750A03">
        <w:rPr>
          <w:rFonts w:ascii="Times New Roman" w:eastAsia="Times New Roman" w:hAnsi="Times New Roman"/>
          <w:iCs/>
          <w:sz w:val="28"/>
          <w:szCs w:val="28"/>
          <w:lang w:eastAsia="ru-RU"/>
        </w:rPr>
        <w:t>Администрации поселения, МФЦ</w:t>
      </w:r>
      <w:r w:rsidRPr="00750A03">
        <w:rPr>
          <w:rFonts w:ascii="Times New Roman" w:eastAsia="Times New Roman" w:hAnsi="Times New Roman"/>
          <w:sz w:val="28"/>
          <w:szCs w:val="28"/>
          <w:lang w:eastAsia="ru-RU"/>
        </w:rPr>
        <w:t>;</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Едином портале государственных и муниципальных услуг (функций);</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Портале государственных и муниципальных услуг (функций) Омской области.</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1.3.3. Информирование по вопросам предоставления муниципальной услуги осуществляется специалистами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 xml:space="preserve">, ответственными за информирование </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Специалисты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 xml:space="preserve">, ответственные за информирование, определяются муниципальным правовым актом руководителя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 xml:space="preserve">, который размещается на официальном Интернет-сайте и на информационном стенде </w:t>
      </w:r>
      <w:r w:rsidRPr="00750A03">
        <w:rPr>
          <w:rFonts w:ascii="Times New Roman" w:eastAsia="Times New Roman" w:hAnsi="Times New Roman"/>
          <w:iCs/>
          <w:sz w:val="28"/>
          <w:szCs w:val="28"/>
          <w:lang w:eastAsia="ru-RU"/>
        </w:rPr>
        <w:t>Администрации поселения.</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Times New Roman" w:hAnsi="Times New Roman"/>
          <w:sz w:val="28"/>
          <w:szCs w:val="28"/>
          <w:lang w:eastAsia="ru-RU"/>
        </w:rPr>
        <w:t xml:space="preserve">1.3.4. </w:t>
      </w:r>
      <w:r w:rsidRPr="00750A03">
        <w:rPr>
          <w:rFonts w:ascii="Times New Roman" w:eastAsia="Arial Unicode MS" w:hAnsi="Times New Roman"/>
          <w:sz w:val="28"/>
          <w:szCs w:val="28"/>
          <w:lang w:eastAsia="ru-RU"/>
        </w:rPr>
        <w:t>Информирование о правилах предоставления муниципальной услуги осуществляется по следующим вопросам:</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Arial Unicode MS" w:hAnsi="Times New Roman"/>
          <w:sz w:val="28"/>
          <w:szCs w:val="28"/>
          <w:lang w:eastAsia="ru-RU"/>
        </w:rPr>
        <w:t xml:space="preserve">Местонахождение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Arial Unicode MS" w:hAnsi="Times New Roman"/>
          <w:sz w:val="28"/>
          <w:szCs w:val="28"/>
          <w:lang w:eastAsia="ru-RU"/>
        </w:rPr>
        <w:t>, его структурных подразделений, МФЦ;</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Arial Unicode MS" w:hAnsi="Times New Roman"/>
          <w:sz w:val="28"/>
          <w:szCs w:val="28"/>
          <w:lang w:eastAsia="ru-RU"/>
        </w:rPr>
        <w:t xml:space="preserve">должностные лица и муниципальные служащие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Arial Unicode MS" w:hAnsi="Times New Roman"/>
          <w:sz w:val="28"/>
          <w:szCs w:val="28"/>
          <w:lang w:eastAsia="ru-RU"/>
        </w:rPr>
        <w:t xml:space="preserve">, уполномоченные </w:t>
      </w:r>
      <w:r w:rsidRPr="00750A03">
        <w:rPr>
          <w:rFonts w:ascii="Times New Roman" w:eastAsia="Times New Roman" w:hAnsi="Times New Roman"/>
          <w:sz w:val="28"/>
          <w:szCs w:val="28"/>
          <w:lang w:eastAsia="ru-RU"/>
        </w:rPr>
        <w:t>предоставлять муниципальную услугу и</w:t>
      </w:r>
      <w:r w:rsidRPr="00750A03">
        <w:rPr>
          <w:rFonts w:ascii="Times New Roman" w:eastAsia="Arial Unicode MS" w:hAnsi="Times New Roman"/>
          <w:sz w:val="28"/>
          <w:szCs w:val="28"/>
          <w:lang w:eastAsia="ru-RU"/>
        </w:rPr>
        <w:t xml:space="preserve"> номера контактных телефонов; </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Times New Roman" w:hAnsi="Times New Roman"/>
          <w:i/>
          <w:iCs/>
          <w:sz w:val="24"/>
          <w:szCs w:val="24"/>
          <w:u w:val="single"/>
          <w:lang w:eastAsia="ru-RU"/>
        </w:rPr>
      </w:pPr>
      <w:r w:rsidRPr="00750A03">
        <w:rPr>
          <w:rFonts w:ascii="Times New Roman" w:eastAsia="Arial Unicode MS" w:hAnsi="Times New Roman"/>
          <w:sz w:val="28"/>
          <w:szCs w:val="28"/>
          <w:lang w:eastAsia="ru-RU"/>
        </w:rPr>
        <w:t xml:space="preserve">график работы </w:t>
      </w:r>
      <w:r w:rsidRPr="00750A03">
        <w:rPr>
          <w:rFonts w:ascii="Times New Roman" w:eastAsia="Times New Roman" w:hAnsi="Times New Roman"/>
          <w:iCs/>
          <w:sz w:val="28"/>
          <w:szCs w:val="28"/>
          <w:lang w:eastAsia="ru-RU"/>
        </w:rPr>
        <w:t>Администрации поселения, МФЦ;</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proofErr w:type="gramStart"/>
      <w:r w:rsidRPr="00750A03">
        <w:rPr>
          <w:rFonts w:ascii="Times New Roman" w:eastAsia="Arial Unicode MS" w:hAnsi="Times New Roman"/>
          <w:sz w:val="28"/>
          <w:szCs w:val="28"/>
          <w:lang w:eastAsia="ru-RU"/>
        </w:rPr>
        <w:t>адресах</w:t>
      </w:r>
      <w:proofErr w:type="gramEnd"/>
      <w:r w:rsidRPr="00750A03">
        <w:rPr>
          <w:rFonts w:ascii="Times New Roman" w:eastAsia="Arial Unicode MS" w:hAnsi="Times New Roman"/>
          <w:sz w:val="28"/>
          <w:szCs w:val="28"/>
          <w:lang w:eastAsia="ru-RU"/>
        </w:rPr>
        <w:t xml:space="preserve"> Интернет-сайтов </w:t>
      </w:r>
      <w:r w:rsidRPr="00750A03">
        <w:rPr>
          <w:rFonts w:ascii="Times New Roman" w:eastAsia="Times New Roman" w:hAnsi="Times New Roman"/>
          <w:iCs/>
          <w:sz w:val="28"/>
          <w:szCs w:val="28"/>
          <w:lang w:eastAsia="ru-RU"/>
        </w:rPr>
        <w:t>Администрации поселения, МФЦ</w:t>
      </w:r>
      <w:r w:rsidRPr="00750A03">
        <w:rPr>
          <w:rFonts w:ascii="Times New Roman" w:eastAsia="Arial Unicode MS" w:hAnsi="Times New Roman"/>
          <w:sz w:val="28"/>
          <w:szCs w:val="28"/>
          <w:lang w:eastAsia="ru-RU"/>
        </w:rPr>
        <w:t>;</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proofErr w:type="gramStart"/>
      <w:r w:rsidRPr="00750A03">
        <w:rPr>
          <w:rFonts w:ascii="Times New Roman" w:eastAsia="Arial Unicode MS" w:hAnsi="Times New Roman"/>
          <w:sz w:val="28"/>
          <w:szCs w:val="28"/>
          <w:lang w:eastAsia="ru-RU"/>
        </w:rPr>
        <w:t>адресах</w:t>
      </w:r>
      <w:proofErr w:type="gramEnd"/>
      <w:r w:rsidRPr="00750A03">
        <w:rPr>
          <w:rFonts w:ascii="Times New Roman" w:eastAsia="Arial Unicode MS" w:hAnsi="Times New Roman"/>
          <w:sz w:val="28"/>
          <w:szCs w:val="28"/>
          <w:lang w:eastAsia="ru-RU"/>
        </w:rPr>
        <w:t xml:space="preserve"> электронной почты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iCs/>
          <w:sz w:val="24"/>
          <w:szCs w:val="24"/>
          <w:lang w:eastAsia="ru-RU"/>
        </w:rPr>
        <w:t>, МФЦ</w:t>
      </w:r>
      <w:r w:rsidRPr="00750A03">
        <w:rPr>
          <w:rFonts w:ascii="Times New Roman" w:eastAsia="Arial Unicode MS" w:hAnsi="Times New Roman"/>
          <w:sz w:val="28"/>
          <w:szCs w:val="28"/>
          <w:lang w:eastAsia="ru-RU"/>
        </w:rPr>
        <w:t>;</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Times New Roman" w:hAnsi="Times New Roman"/>
          <w:sz w:val="28"/>
          <w:szCs w:val="28"/>
          <w:lang w:eastAsia="ru-RU"/>
        </w:rPr>
        <w:t>нормативные правовые акты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Arial Unicode MS" w:hAnsi="Times New Roman"/>
          <w:sz w:val="28"/>
          <w:szCs w:val="28"/>
          <w:lang w:eastAsia="ru-RU"/>
        </w:rPr>
        <w:t>ход предоставления муниципальной услуги;</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Arial Unicode MS" w:hAnsi="Times New Roman"/>
          <w:sz w:val="28"/>
          <w:szCs w:val="28"/>
          <w:lang w:eastAsia="ru-RU"/>
        </w:rPr>
        <w:t xml:space="preserve">административных </w:t>
      </w:r>
      <w:proofErr w:type="gramStart"/>
      <w:r w:rsidRPr="00750A03">
        <w:rPr>
          <w:rFonts w:ascii="Times New Roman" w:eastAsia="Arial Unicode MS" w:hAnsi="Times New Roman"/>
          <w:sz w:val="28"/>
          <w:szCs w:val="28"/>
          <w:lang w:eastAsia="ru-RU"/>
        </w:rPr>
        <w:t>процедурах</w:t>
      </w:r>
      <w:proofErr w:type="gramEnd"/>
      <w:r w:rsidRPr="00750A03">
        <w:rPr>
          <w:rFonts w:ascii="Times New Roman" w:eastAsia="Arial Unicode MS" w:hAnsi="Times New Roman"/>
          <w:sz w:val="28"/>
          <w:szCs w:val="28"/>
          <w:lang w:eastAsia="ru-RU"/>
        </w:rPr>
        <w:t xml:space="preserve"> предоставления муниципальной услуги;</w:t>
      </w:r>
    </w:p>
    <w:p w:rsidR="00750A03" w:rsidRPr="00750A03" w:rsidRDefault="00750A03" w:rsidP="00750A03">
      <w:pPr>
        <w:tabs>
          <w:tab w:val="left" w:pos="540"/>
        </w:tabs>
        <w:spacing w:after="0" w:line="240" w:lineRule="auto"/>
        <w:ind w:right="-5"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срок предоставления муниципальной услуги;</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Arial Unicode MS" w:hAnsi="Times New Roman"/>
          <w:sz w:val="28"/>
          <w:szCs w:val="28"/>
          <w:lang w:eastAsia="ru-RU"/>
        </w:rPr>
        <w:t xml:space="preserve">порядок и формы </w:t>
      </w:r>
      <w:proofErr w:type="gramStart"/>
      <w:r w:rsidRPr="00750A03">
        <w:rPr>
          <w:rFonts w:ascii="Times New Roman" w:eastAsia="Arial Unicode MS" w:hAnsi="Times New Roman"/>
          <w:sz w:val="28"/>
          <w:szCs w:val="28"/>
          <w:lang w:eastAsia="ru-RU"/>
        </w:rPr>
        <w:t>контроля за</w:t>
      </w:r>
      <w:proofErr w:type="gramEnd"/>
      <w:r w:rsidRPr="00750A03">
        <w:rPr>
          <w:rFonts w:ascii="Times New Roman" w:eastAsia="Arial Unicode MS" w:hAnsi="Times New Roman"/>
          <w:sz w:val="28"/>
          <w:szCs w:val="28"/>
          <w:lang w:eastAsia="ru-RU"/>
        </w:rPr>
        <w:t xml:space="preserve"> предоставлением муниципальной услуги;</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r w:rsidRPr="00750A03">
        <w:rPr>
          <w:rFonts w:ascii="Times New Roman" w:eastAsia="Arial Unicode MS" w:hAnsi="Times New Roman"/>
          <w:sz w:val="28"/>
          <w:szCs w:val="28"/>
          <w:lang w:eastAsia="ru-RU"/>
        </w:rPr>
        <w:t>основания для отказа в предоставлении муниципальной услуги;</w:t>
      </w:r>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Arial Unicode MS" w:hAnsi="Times New Roman"/>
          <w:sz w:val="28"/>
          <w:szCs w:val="28"/>
          <w:lang w:eastAsia="ru-RU"/>
        </w:rPr>
      </w:pPr>
      <w:proofErr w:type="gramStart"/>
      <w:r w:rsidRPr="00750A03">
        <w:rPr>
          <w:rFonts w:ascii="Times New Roman" w:eastAsia="Arial Unicode MS" w:hAnsi="Times New Roman"/>
          <w:sz w:val="28"/>
          <w:szCs w:val="28"/>
          <w:lang w:eastAsia="ru-RU"/>
        </w:rPr>
        <w:t xml:space="preserve">досудебном и судебном порядке обжалования действий (бездействия) должностных лиц и муниципальных служащих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Arial Unicode MS" w:hAnsi="Times New Roman"/>
          <w:sz w:val="28"/>
          <w:szCs w:val="28"/>
          <w:lang w:eastAsia="ru-RU"/>
        </w:rPr>
        <w:t>, ответственных за предоставление муниципальной услуги, а также решений, принятых в ходе предоставления муниципальной услуги.</w:t>
      </w:r>
      <w:proofErr w:type="gramEnd"/>
    </w:p>
    <w:p w:rsidR="00750A03" w:rsidRPr="00750A03" w:rsidRDefault="00750A03" w:rsidP="00750A03">
      <w:pPr>
        <w:autoSpaceDE w:val="0"/>
        <w:autoSpaceDN w:val="0"/>
        <w:adjustRightInd w:val="0"/>
        <w:spacing w:after="0" w:line="240" w:lineRule="auto"/>
        <w:ind w:right="-5"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иная информация о деятельности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 xml:space="preserve">, в соответствии с Федеральным законом от 9 февраля 2009 года № 8-ФЗ «Об </w:t>
      </w:r>
      <w:r w:rsidRPr="00750A03">
        <w:rPr>
          <w:rFonts w:ascii="Times New Roman" w:eastAsia="Times New Roman" w:hAnsi="Times New Roman"/>
          <w:sz w:val="28"/>
          <w:szCs w:val="28"/>
          <w:lang w:eastAsia="ru-RU"/>
        </w:rPr>
        <w:lastRenderedPageBreak/>
        <w:t>обеспечении доступа к информации о деятельности государственных органов и органов местного самоуправления».</w:t>
      </w:r>
    </w:p>
    <w:p w:rsidR="00750A03" w:rsidRPr="00750A03" w:rsidRDefault="00750A03" w:rsidP="00750A03">
      <w:pPr>
        <w:widowControl w:val="0"/>
        <w:autoSpaceDE w:val="0"/>
        <w:autoSpaceDN w:val="0"/>
        <w:adjustRightInd w:val="0"/>
        <w:spacing w:after="0" w:line="240" w:lineRule="auto"/>
        <w:ind w:firstLine="567"/>
        <w:contextualSpacing/>
        <w:jc w:val="both"/>
        <w:rPr>
          <w:rFonts w:ascii="Times New Roman" w:eastAsia="Times New Roman" w:hAnsi="Times New Roman"/>
          <w:sz w:val="27"/>
          <w:szCs w:val="27"/>
          <w:lang w:eastAsia="ru-RU"/>
        </w:rPr>
      </w:pPr>
      <w:r w:rsidRPr="00750A03">
        <w:rPr>
          <w:rFonts w:ascii="Times New Roman" w:eastAsia="Times New Roman" w:hAnsi="Times New Roman"/>
          <w:sz w:val="28"/>
          <w:szCs w:val="28"/>
          <w:lang w:eastAsia="ru-RU"/>
        </w:rPr>
        <w:t xml:space="preserve">1.3.5. </w:t>
      </w:r>
      <w:r w:rsidRPr="00750A03">
        <w:rPr>
          <w:rFonts w:ascii="Times New Roman" w:eastAsia="Times New Roman" w:hAnsi="Times New Roman"/>
          <w:sz w:val="27"/>
          <w:szCs w:val="27"/>
          <w:lang w:eastAsia="ru-RU"/>
        </w:rPr>
        <w:t>Информирование (консультирование) осуществляется специалистами Администрации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750A03" w:rsidRPr="00750A03" w:rsidRDefault="00750A03" w:rsidP="00750A03">
      <w:pPr>
        <w:spacing w:after="0" w:line="240" w:lineRule="auto"/>
        <w:ind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Информирование проводится на русском языке в форме: индивидуального и публичного информирования.</w:t>
      </w:r>
    </w:p>
    <w:p w:rsidR="00750A03" w:rsidRPr="00750A03" w:rsidRDefault="00750A03" w:rsidP="00750A03">
      <w:pPr>
        <w:spacing w:after="0" w:line="240" w:lineRule="auto"/>
        <w:ind w:right="-284"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1.3.6.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50A03" w:rsidRPr="00750A03" w:rsidRDefault="00750A03" w:rsidP="00750A03">
      <w:pPr>
        <w:widowControl w:val="0"/>
        <w:autoSpaceDE w:val="0"/>
        <w:autoSpaceDN w:val="0"/>
        <w:adjustRightInd w:val="0"/>
        <w:spacing w:after="0" w:line="240" w:lineRule="auto"/>
        <w:ind w:right="-324" w:firstLine="60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50A03" w:rsidRPr="00750A03" w:rsidRDefault="00750A03" w:rsidP="00750A03">
      <w:pPr>
        <w:widowControl w:val="0"/>
        <w:autoSpaceDE w:val="0"/>
        <w:autoSpaceDN w:val="0"/>
        <w:adjustRightInd w:val="0"/>
        <w:spacing w:after="0" w:line="240" w:lineRule="auto"/>
        <w:ind w:right="-324" w:firstLine="60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50A03" w:rsidRPr="00750A03" w:rsidRDefault="00750A03" w:rsidP="00750A03">
      <w:pPr>
        <w:widowControl w:val="0"/>
        <w:autoSpaceDE w:val="0"/>
        <w:autoSpaceDN w:val="0"/>
        <w:adjustRightInd w:val="0"/>
        <w:spacing w:after="0" w:line="240" w:lineRule="auto"/>
        <w:ind w:right="-324"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поселения. </w:t>
      </w:r>
    </w:p>
    <w:p w:rsidR="00750A03" w:rsidRPr="00750A03" w:rsidRDefault="00750A03" w:rsidP="00750A03">
      <w:pPr>
        <w:autoSpaceDE w:val="0"/>
        <w:autoSpaceDN w:val="0"/>
        <w:adjustRightInd w:val="0"/>
        <w:spacing w:after="0" w:line="240" w:lineRule="auto"/>
        <w:ind w:right="-324"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50A03" w:rsidRPr="00750A03" w:rsidRDefault="00750A03" w:rsidP="00750A03">
      <w:pPr>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1.3.7.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50A03" w:rsidRPr="00750A03" w:rsidRDefault="00750A03" w:rsidP="00750A03">
      <w:pPr>
        <w:autoSpaceDE w:val="0"/>
        <w:autoSpaceDN w:val="0"/>
        <w:adjustRightInd w:val="0"/>
        <w:spacing w:after="0" w:line="240" w:lineRule="auto"/>
        <w:ind w:right="-324"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w:t>
      </w:r>
    </w:p>
    <w:p w:rsidR="00750A03" w:rsidRPr="00750A03" w:rsidRDefault="00750A03" w:rsidP="00750A03">
      <w:pPr>
        <w:autoSpaceDE w:val="0"/>
        <w:autoSpaceDN w:val="0"/>
        <w:adjustRightInd w:val="0"/>
        <w:spacing w:after="0" w:line="240" w:lineRule="auto"/>
        <w:ind w:right="-324"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1.3.8.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w:t>
      </w:r>
    </w:p>
    <w:p w:rsidR="00750A03" w:rsidRPr="00750A03" w:rsidRDefault="00750A03" w:rsidP="00750A03">
      <w:pPr>
        <w:widowControl w:val="0"/>
        <w:tabs>
          <w:tab w:val="num" w:pos="0"/>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1.3.9.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муниципальный правовой акт об его утверждении:</w:t>
      </w:r>
    </w:p>
    <w:p w:rsidR="00750A03" w:rsidRPr="00750A03" w:rsidRDefault="00750A03" w:rsidP="00750A03">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в средствах массовой информации;</w:t>
      </w:r>
    </w:p>
    <w:p w:rsidR="00750A03" w:rsidRPr="00750A03" w:rsidRDefault="00750A03" w:rsidP="00750A03">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официальном Интернет-сайте;</w:t>
      </w:r>
    </w:p>
    <w:p w:rsidR="00750A03" w:rsidRPr="00750A03" w:rsidRDefault="00750A03" w:rsidP="00750A03">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Едином портале государственных и муниципальных услуг (функций);</w:t>
      </w:r>
    </w:p>
    <w:p w:rsidR="00750A03" w:rsidRPr="00750A03" w:rsidRDefault="00750A03" w:rsidP="00750A03">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Портале государственных и муниципальных услуг (функций) Омской области;</w:t>
      </w:r>
    </w:p>
    <w:p w:rsidR="00750A03" w:rsidRPr="00750A03" w:rsidRDefault="00750A03" w:rsidP="00750A03">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на информационных стендах </w:t>
      </w:r>
      <w:r w:rsidRPr="00750A03">
        <w:rPr>
          <w:rFonts w:ascii="Times New Roman" w:eastAsia="Times New Roman" w:hAnsi="Times New Roman"/>
          <w:iCs/>
          <w:sz w:val="28"/>
          <w:szCs w:val="28"/>
          <w:lang w:eastAsia="ru-RU"/>
        </w:rPr>
        <w:t>Администрации поселения</w:t>
      </w:r>
      <w:r w:rsidRPr="00750A03">
        <w:rPr>
          <w:rFonts w:ascii="Times New Roman" w:eastAsia="Times New Roman" w:hAnsi="Times New Roman"/>
          <w:sz w:val="28"/>
          <w:szCs w:val="28"/>
          <w:lang w:eastAsia="ru-RU"/>
        </w:rPr>
        <w:t>, МФЦ.</w:t>
      </w:r>
    </w:p>
    <w:p w:rsidR="00750A03" w:rsidRPr="00750A03" w:rsidRDefault="00750A03" w:rsidP="00750A03">
      <w:pPr>
        <w:widowControl w:val="0"/>
        <w:tabs>
          <w:tab w:val="num" w:pos="0"/>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750A03" w:rsidRPr="00750A03" w:rsidRDefault="00750A03" w:rsidP="00750A03">
      <w:pPr>
        <w:widowControl w:val="0"/>
        <w:tabs>
          <w:tab w:val="num" w:pos="0"/>
        </w:tabs>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b/>
          <w:sz w:val="28"/>
          <w:szCs w:val="28"/>
          <w:lang w:eastAsia="ru-RU"/>
        </w:rPr>
      </w:pPr>
      <w:r w:rsidRPr="00750A03">
        <w:rPr>
          <w:rFonts w:ascii="Times New Roman" w:eastAsia="Times New Roman" w:hAnsi="Times New Roman"/>
          <w:b/>
          <w:sz w:val="28"/>
          <w:szCs w:val="28"/>
          <w:lang w:val="en-US" w:eastAsia="ru-RU"/>
        </w:rPr>
        <w:t>II</w:t>
      </w:r>
      <w:r w:rsidRPr="00750A03">
        <w:rPr>
          <w:rFonts w:ascii="Times New Roman" w:eastAsia="Times New Roman" w:hAnsi="Times New Roman"/>
          <w:b/>
          <w:sz w:val="28"/>
          <w:szCs w:val="28"/>
          <w:lang w:eastAsia="ru-RU"/>
        </w:rPr>
        <w:t>. СТАНДАРТ ПРЕДОСТАВЛЕНИЯ МУНИЦИПАЛЬНОЙ УСЛУГИ</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Cs/>
          <w:sz w:val="28"/>
          <w:szCs w:val="28"/>
          <w:lang w:eastAsia="ru-RU"/>
        </w:rPr>
      </w:pPr>
      <w:r w:rsidRPr="00750A03">
        <w:rPr>
          <w:rFonts w:ascii="Times New Roman" w:eastAsia="Times New Roman" w:hAnsi="Times New Roman"/>
          <w:iCs/>
          <w:sz w:val="28"/>
          <w:szCs w:val="28"/>
          <w:lang w:eastAsia="ru-RU"/>
        </w:rPr>
        <w:t>2.1.</w:t>
      </w:r>
      <w:r w:rsidRPr="00750A03">
        <w:rPr>
          <w:rFonts w:ascii="Times New Roman" w:eastAsia="Times New Roman" w:hAnsi="Times New Roman"/>
          <w:iCs/>
          <w:sz w:val="28"/>
          <w:szCs w:val="28"/>
          <w:lang w:eastAsia="ru-RU"/>
        </w:rPr>
        <w:tab/>
        <w:t>Наименование муниципальной услуги</w:t>
      </w:r>
    </w:p>
    <w:p w:rsidR="00750A03" w:rsidRPr="00750A03" w:rsidRDefault="00750A03" w:rsidP="00750A0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Перераспределение земель и (или) земельных   участков, находящихся в муниципальной собственности</w:t>
      </w:r>
    </w:p>
    <w:p w:rsidR="00750A03" w:rsidRPr="00750A03" w:rsidRDefault="00750A03" w:rsidP="00750A03">
      <w:pPr>
        <w:keepNext/>
        <w:tabs>
          <w:tab w:val="num" w:pos="0"/>
        </w:tabs>
        <w:spacing w:after="0" w:line="240" w:lineRule="auto"/>
        <w:contextualSpacing/>
        <w:jc w:val="center"/>
        <w:outlineLvl w:val="3"/>
        <w:rPr>
          <w:rFonts w:ascii="Times New Roman" w:eastAsia="Times New Roman" w:hAnsi="Times New Roman"/>
          <w:iCs/>
          <w:sz w:val="28"/>
          <w:szCs w:val="28"/>
          <w:lang w:eastAsia="ru-RU"/>
        </w:rPr>
      </w:pPr>
      <w:r w:rsidRPr="00750A03">
        <w:rPr>
          <w:rFonts w:ascii="Times New Roman" w:eastAsia="Times New Roman" w:hAnsi="Times New Roman"/>
          <w:iCs/>
          <w:sz w:val="28"/>
          <w:szCs w:val="28"/>
          <w:lang w:eastAsia="ru-RU"/>
        </w:rPr>
        <w:t>2.2.Наименование органа местного самоуправления, предоставляющего муниципальную услугу</w:t>
      </w:r>
    </w:p>
    <w:p w:rsidR="00750A03" w:rsidRPr="00750A03" w:rsidRDefault="00750A03" w:rsidP="00750A03">
      <w:pPr>
        <w:spacing w:after="0" w:line="240" w:lineRule="auto"/>
        <w:ind w:firstLine="540"/>
        <w:contextualSpacing/>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2.2.1. </w:t>
      </w:r>
      <w:r w:rsidRPr="00750A03">
        <w:rPr>
          <w:rFonts w:ascii="Times New Roman" w:eastAsia="Times New Roman" w:hAnsi="Times New Roman"/>
          <w:sz w:val="27"/>
          <w:szCs w:val="27"/>
          <w:lang w:eastAsia="ru-RU"/>
        </w:rPr>
        <w:t>Муниципальная услуга предоставляется:</w:t>
      </w:r>
    </w:p>
    <w:p w:rsidR="00750A03" w:rsidRPr="00750A03" w:rsidRDefault="00750A03" w:rsidP="00750A03">
      <w:pPr>
        <w:spacing w:after="0" w:line="240" w:lineRule="auto"/>
        <w:ind w:firstLine="540"/>
        <w:contextualSpacing/>
        <w:jc w:val="both"/>
        <w:rPr>
          <w:rFonts w:ascii="Times New Roman" w:eastAsia="Times New Roman" w:hAnsi="Times New Roman"/>
          <w:i/>
          <w:sz w:val="28"/>
          <w:szCs w:val="28"/>
          <w:lang w:eastAsia="ru-RU"/>
        </w:rPr>
      </w:pPr>
      <w:r w:rsidRPr="00750A03">
        <w:rPr>
          <w:rFonts w:ascii="Times New Roman" w:eastAsia="Times New Roman" w:hAnsi="Times New Roman"/>
          <w:sz w:val="28"/>
          <w:szCs w:val="28"/>
          <w:lang w:eastAsia="ru-RU"/>
        </w:rPr>
        <w:t>Администрацией Увалобитиинского сельского поселения – в части перераспределения земель и (или) земельных участков, находящихся в муниципальной собственности.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МФЦ по месту жительства заявителя - в части</w:t>
      </w:r>
      <w:r w:rsidRPr="00750A03">
        <w:rPr>
          <w:rFonts w:ascii="Times New Roman" w:eastAsia="Times New Roman" w:hAnsi="Times New Roman"/>
          <w:i/>
          <w:sz w:val="28"/>
          <w:szCs w:val="28"/>
          <w:lang w:eastAsia="ru-RU"/>
        </w:rPr>
        <w:t xml:space="preserve">  </w:t>
      </w:r>
      <w:r w:rsidRPr="00750A03">
        <w:rPr>
          <w:rFonts w:ascii="Times New Roman" w:eastAsia="Times New Roman" w:hAnsi="Times New Roman"/>
          <w:sz w:val="28"/>
          <w:szCs w:val="28"/>
          <w:lang w:eastAsia="ru-RU"/>
        </w:rPr>
        <w:t>приема и (или) выдачи документов на предоставление муниципальной услуги.</w:t>
      </w:r>
    </w:p>
    <w:p w:rsidR="00750A03" w:rsidRPr="00750A03" w:rsidRDefault="00750A03" w:rsidP="00750A03">
      <w:pPr>
        <w:autoSpaceDE w:val="0"/>
        <w:autoSpaceDN w:val="0"/>
        <w:adjustRightInd w:val="0"/>
        <w:spacing w:after="0" w:line="240" w:lineRule="auto"/>
        <w:ind w:left="142" w:right="-5"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Едином портале государственных и муниципальных услуг (функций);</w:t>
      </w:r>
    </w:p>
    <w:p w:rsidR="00750A03" w:rsidRPr="00750A03" w:rsidRDefault="00750A03" w:rsidP="00750A03">
      <w:pPr>
        <w:autoSpaceDE w:val="0"/>
        <w:autoSpaceDN w:val="0"/>
        <w:adjustRightInd w:val="0"/>
        <w:spacing w:after="0" w:line="240" w:lineRule="auto"/>
        <w:ind w:firstLine="567"/>
        <w:contextualSpacing/>
        <w:jc w:val="both"/>
        <w:outlineLvl w:val="0"/>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на Портале государственных и муниципальных услуг (функций) области.</w:t>
      </w:r>
    </w:p>
    <w:p w:rsidR="00750A03" w:rsidRPr="00750A03" w:rsidRDefault="00750A03" w:rsidP="00750A03">
      <w:pPr>
        <w:spacing w:after="0" w:line="240" w:lineRule="auto"/>
        <w:ind w:right="-5" w:firstLine="540"/>
        <w:contextualSpacing/>
        <w:jc w:val="both"/>
        <w:rPr>
          <w:rFonts w:ascii="Times New Roman" w:eastAsia="Times New Roman" w:hAnsi="Times New Roman"/>
          <w:bCs/>
          <w:iCs/>
          <w:sz w:val="27"/>
          <w:szCs w:val="27"/>
          <w:lang w:eastAsia="ru-RU"/>
        </w:rPr>
      </w:pPr>
      <w:r w:rsidRPr="00750A03">
        <w:rPr>
          <w:rFonts w:ascii="Times New Roman" w:eastAsia="Times New Roman" w:hAnsi="Times New Roman"/>
          <w:bCs/>
          <w:iCs/>
          <w:sz w:val="27"/>
          <w:szCs w:val="27"/>
          <w:lang w:eastAsia="ru-RU"/>
        </w:rPr>
        <w:t xml:space="preserve">2.2.2. Должностные лица, ответственные за предоставление муниципальной услуги, определяются решением Администрации поселения, </w:t>
      </w:r>
      <w:proofErr w:type="gramStart"/>
      <w:r w:rsidRPr="00750A03">
        <w:rPr>
          <w:rFonts w:ascii="Times New Roman" w:eastAsia="Times New Roman" w:hAnsi="Times New Roman"/>
          <w:bCs/>
          <w:iCs/>
          <w:sz w:val="27"/>
          <w:szCs w:val="27"/>
          <w:lang w:eastAsia="ru-RU"/>
        </w:rPr>
        <w:t>который</w:t>
      </w:r>
      <w:proofErr w:type="gramEnd"/>
      <w:r w:rsidRPr="00750A03">
        <w:rPr>
          <w:rFonts w:ascii="Times New Roman" w:eastAsia="Times New Roman" w:hAnsi="Times New Roman"/>
          <w:bCs/>
          <w:iCs/>
          <w:sz w:val="27"/>
          <w:szCs w:val="27"/>
          <w:lang w:eastAsia="ru-RU"/>
        </w:rPr>
        <w:t xml:space="preserve"> размещается на официальном сайте Администрации поселения, на информационном стенде  в Уполномоченном органе.</w:t>
      </w:r>
    </w:p>
    <w:p w:rsidR="00750A03" w:rsidRPr="00750A03" w:rsidRDefault="00750A03" w:rsidP="00750A03">
      <w:pPr>
        <w:spacing w:after="0" w:line="240" w:lineRule="auto"/>
        <w:ind w:firstLine="540"/>
        <w:contextualSpacing/>
        <w:jc w:val="both"/>
        <w:rPr>
          <w:rFonts w:ascii="Times New Roman" w:eastAsia="Times New Roman" w:hAnsi="Times New Roman"/>
          <w:sz w:val="27"/>
          <w:szCs w:val="27"/>
          <w:lang w:eastAsia="ru-RU"/>
        </w:rPr>
      </w:pPr>
      <w:r w:rsidRPr="00750A03">
        <w:rPr>
          <w:rFonts w:ascii="Times New Roman" w:eastAsia="Times New Roman" w:hAnsi="Times New Roman"/>
          <w:sz w:val="27"/>
          <w:szCs w:val="27"/>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50A03" w:rsidRPr="00750A03" w:rsidRDefault="00750A03" w:rsidP="00750A03">
      <w:pPr>
        <w:spacing w:after="0" w:line="240" w:lineRule="auto"/>
        <w:contextualSpacing/>
        <w:jc w:val="center"/>
        <w:rPr>
          <w:rFonts w:ascii="Times New Roman" w:eastAsia="Times New Roman" w:hAnsi="Times New Roman"/>
          <w:iCs/>
          <w:sz w:val="28"/>
          <w:szCs w:val="28"/>
          <w:lang w:eastAsia="ru-RU"/>
        </w:rPr>
      </w:pPr>
      <w:r w:rsidRPr="00750A03">
        <w:rPr>
          <w:rFonts w:ascii="Times New Roman" w:eastAsia="Times New Roman" w:hAnsi="Times New Roman"/>
          <w:iCs/>
          <w:sz w:val="28"/>
          <w:szCs w:val="28"/>
          <w:lang w:eastAsia="ru-RU"/>
        </w:rPr>
        <w:t>2.3.</w:t>
      </w:r>
      <w:r w:rsidRPr="00750A03">
        <w:rPr>
          <w:rFonts w:ascii="Times New Roman" w:eastAsia="Times New Roman" w:hAnsi="Times New Roman"/>
          <w:iCs/>
          <w:sz w:val="28"/>
          <w:szCs w:val="28"/>
          <w:lang w:eastAsia="ru-RU"/>
        </w:rPr>
        <w:tab/>
        <w:t>Результат предоставления муниципальной услуги</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предоставления муниципальной услуги являются:</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решение об утверждении схемы расположения земельного участка и направление этого решения с приложением схемы заявителю;</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 решение об отказе в заключени</w:t>
      </w:r>
      <w:proofErr w:type="gramStart"/>
      <w:r w:rsidRPr="00750A03">
        <w:rPr>
          <w:rFonts w:ascii="Times New Roman" w:eastAsia="Times New Roman" w:hAnsi="Times New Roman"/>
          <w:sz w:val="28"/>
          <w:szCs w:val="28"/>
          <w:lang w:eastAsia="ru-RU"/>
        </w:rPr>
        <w:t>и</w:t>
      </w:r>
      <w:proofErr w:type="gramEnd"/>
      <w:r w:rsidRPr="00750A03">
        <w:rPr>
          <w:rFonts w:ascii="Times New Roman" w:eastAsia="Times New Roman" w:hAnsi="Times New Roman"/>
          <w:sz w:val="28"/>
          <w:szCs w:val="28"/>
          <w:lang w:eastAsia="ru-RU"/>
        </w:rPr>
        <w:t xml:space="preserve"> соглашения о перераспределении земельных участков. </w:t>
      </w:r>
    </w:p>
    <w:p w:rsidR="00750A03" w:rsidRPr="00750A03" w:rsidRDefault="00750A03" w:rsidP="00750A03">
      <w:pPr>
        <w:widowControl w:val="0"/>
        <w:autoSpaceDE w:val="0"/>
        <w:autoSpaceDN w:val="0"/>
        <w:adjustRightInd w:val="0"/>
        <w:spacing w:after="0" w:line="240" w:lineRule="auto"/>
        <w:ind w:firstLine="540"/>
        <w:contextualSpacing/>
        <w:jc w:val="center"/>
        <w:rPr>
          <w:rFonts w:ascii="Times New Roman" w:eastAsia="Times New Roman" w:hAnsi="Times New Roman"/>
          <w:iCs/>
          <w:sz w:val="28"/>
          <w:szCs w:val="28"/>
          <w:lang w:eastAsia="ru-RU"/>
        </w:rPr>
      </w:pPr>
      <w:r w:rsidRPr="00750A03">
        <w:rPr>
          <w:rFonts w:ascii="Times New Roman" w:eastAsia="Times New Roman" w:hAnsi="Times New Roman"/>
          <w:iCs/>
          <w:sz w:val="28"/>
          <w:szCs w:val="28"/>
          <w:lang w:eastAsia="ru-RU"/>
        </w:rPr>
        <w:t>2.4. Срок предоставления муниципальной услуги</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2.4.1. Общий срок предоставления муниципальной услуги, предусмотренной настоящим Административным регламентом:</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в случае</w:t>
      </w:r>
      <w:proofErr w:type="gramStart"/>
      <w:r w:rsidRPr="00750A03">
        <w:rPr>
          <w:rFonts w:ascii="Times New Roman" w:eastAsia="Times New Roman" w:hAnsi="Times New Roman"/>
          <w:sz w:val="28"/>
          <w:szCs w:val="28"/>
          <w:lang w:eastAsia="ru-RU"/>
        </w:rPr>
        <w:t>,</w:t>
      </w:r>
      <w:proofErr w:type="gramEnd"/>
      <w:r w:rsidRPr="00750A03">
        <w:rPr>
          <w:rFonts w:ascii="Times New Roman" w:eastAsia="Times New Roman" w:hAnsi="Times New Roman"/>
          <w:sz w:val="28"/>
          <w:szCs w:val="28"/>
          <w:lang w:eastAsia="ru-RU"/>
        </w:rPr>
        <w:t xml:space="preserve"> если земельный участок не образован, не более чем шестьдесят дней со дня поступления заявления о перераспределении земельного участка,</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в случае</w:t>
      </w:r>
      <w:proofErr w:type="gramStart"/>
      <w:r w:rsidRPr="00750A03">
        <w:rPr>
          <w:rFonts w:ascii="Times New Roman" w:eastAsia="Times New Roman" w:hAnsi="Times New Roman"/>
          <w:sz w:val="28"/>
          <w:szCs w:val="28"/>
          <w:lang w:eastAsia="ru-RU"/>
        </w:rPr>
        <w:t>,</w:t>
      </w:r>
      <w:proofErr w:type="gramEnd"/>
      <w:r w:rsidRPr="00750A03">
        <w:rPr>
          <w:rFonts w:ascii="Times New Roman" w:eastAsia="Times New Roman" w:hAnsi="Times New Roman"/>
          <w:sz w:val="28"/>
          <w:szCs w:val="28"/>
          <w:lang w:eastAsia="ru-RU"/>
        </w:rPr>
        <w:t xml:space="preserve"> если земельный участок образован не более чем тридцати дней со дня поступления заявления о перераспределении земельного участка.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2.4.2. В течение десяти дней со дня поступления заявления о перераспределении земельного участка Уполномоченный орган возвращает заявление заявителю, если оно не соответствует требованиям </w:t>
      </w:r>
      <w:hyperlink r:id="rId13" w:anchor="Par1085" w:tooltip="Ссылка на текущий документ" w:history="1">
        <w:r w:rsidRPr="00750A03">
          <w:rPr>
            <w:rFonts w:ascii="Times New Roman" w:eastAsia="Times New Roman" w:hAnsi="Times New Roman"/>
            <w:sz w:val="28"/>
            <w:szCs w:val="28"/>
            <w:lang w:eastAsia="ru-RU"/>
          </w:rPr>
          <w:t xml:space="preserve">пункта </w:t>
        </w:r>
      </w:hyperlink>
      <w:r w:rsidRPr="00750A03">
        <w:rPr>
          <w:rFonts w:ascii="Times New Roman" w:eastAsia="Times New Roman" w:hAnsi="Times New Roman"/>
          <w:sz w:val="28"/>
          <w:szCs w:val="28"/>
          <w:lang w:eastAsia="ru-RU"/>
        </w:rPr>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r:id="rId14" w:anchor="Par1097" w:tooltip="Ссылка на текущий документ" w:history="1">
        <w:r w:rsidRPr="00750A03">
          <w:rPr>
            <w:rFonts w:ascii="Times New Roman" w:eastAsia="Times New Roman" w:hAnsi="Times New Roman"/>
            <w:sz w:val="28"/>
            <w:szCs w:val="28"/>
            <w:lang w:eastAsia="ru-RU"/>
          </w:rPr>
          <w:t xml:space="preserve">пунктом </w:t>
        </w:r>
      </w:hyperlink>
      <w:r w:rsidRPr="00750A03">
        <w:rPr>
          <w:rFonts w:ascii="Times New Roman" w:eastAsia="Times New Roman" w:hAnsi="Times New Roman"/>
          <w:sz w:val="28"/>
          <w:szCs w:val="28"/>
          <w:lang w:eastAsia="ru-RU"/>
        </w:rPr>
        <w:t>2.6.2. настоящего Административного регламента.</w:t>
      </w:r>
    </w:p>
    <w:p w:rsidR="00750A03" w:rsidRPr="00750A03" w:rsidRDefault="00750A03" w:rsidP="00750A03">
      <w:pPr>
        <w:autoSpaceDE w:val="0"/>
        <w:autoSpaceDN w:val="0"/>
        <w:adjustRightInd w:val="0"/>
        <w:spacing w:after="0" w:line="240" w:lineRule="auto"/>
        <w:ind w:firstLine="709"/>
        <w:contextualSpacing/>
        <w:jc w:val="both"/>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750A03" w:rsidRPr="00750A03" w:rsidRDefault="00750A03" w:rsidP="00750A03">
      <w:pPr>
        <w:autoSpaceDE w:val="0"/>
        <w:autoSpaceDN w:val="0"/>
        <w:adjustRightInd w:val="0"/>
        <w:spacing w:after="0" w:line="240" w:lineRule="auto"/>
        <w:ind w:firstLine="709"/>
        <w:contextualSpacing/>
        <w:jc w:val="both"/>
        <w:rPr>
          <w:rFonts w:ascii="Times New Roman" w:eastAsia="Times New Roman" w:hAnsi="Times New Roman"/>
          <w:i/>
          <w:iCs/>
          <w:sz w:val="28"/>
          <w:szCs w:val="28"/>
          <w:lang w:eastAsia="ru-RU"/>
        </w:rPr>
      </w:pPr>
    </w:p>
    <w:p w:rsidR="00750A03" w:rsidRPr="00750A03" w:rsidRDefault="00750A03" w:rsidP="00750A03">
      <w:pPr>
        <w:shd w:val="clear" w:color="auto" w:fill="F9F9F9"/>
        <w:spacing w:after="0" w:line="240" w:lineRule="auto"/>
        <w:ind w:firstLine="709"/>
        <w:contextualSpacing/>
        <w:jc w:val="both"/>
        <w:textAlignment w:val="baseline"/>
        <w:rPr>
          <w:rFonts w:ascii="Times New Roman" w:eastAsia="Times New Roman" w:hAnsi="Times New Roman"/>
          <w:sz w:val="28"/>
          <w:szCs w:val="28"/>
          <w:bdr w:val="none" w:sz="0" w:space="0" w:color="auto" w:frame="1"/>
          <w:lang w:eastAsia="ru-RU"/>
        </w:rPr>
      </w:pPr>
      <w:r w:rsidRPr="00750A03">
        <w:rPr>
          <w:rFonts w:ascii="Times New Roman" w:eastAsia="Times New Roman" w:hAnsi="Times New Roman"/>
          <w:sz w:val="28"/>
          <w:szCs w:val="28"/>
          <w:lang w:eastAsia="ru-RU"/>
        </w:rPr>
        <w:t xml:space="preserve">2.5.1. </w:t>
      </w:r>
      <w:r w:rsidRPr="00750A03">
        <w:rPr>
          <w:rFonts w:ascii="Times New Roman" w:eastAsia="Times New Roman" w:hAnsi="Times New Roman"/>
          <w:sz w:val="28"/>
          <w:szCs w:val="28"/>
          <w:bdr w:val="none" w:sz="0" w:space="0" w:color="auto" w:frame="1"/>
          <w:lang w:eastAsia="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поселения в информационно-телекоммуникационной сети «Интернет», в областной информационной системе «Портал государственных и муниципальных услуг (функций) Омской области», а также в федеральной государственной информационной системе «Единый портал государственных и муниципальных услуг (функций)». </w:t>
      </w:r>
    </w:p>
    <w:p w:rsidR="00750A03" w:rsidRPr="00750A03" w:rsidRDefault="00750A03" w:rsidP="00750A03">
      <w:pPr>
        <w:shd w:val="clear" w:color="auto" w:fill="F9F9F9"/>
        <w:spacing w:after="0" w:line="240" w:lineRule="auto"/>
        <w:ind w:firstLine="709"/>
        <w:contextualSpacing/>
        <w:jc w:val="both"/>
        <w:textAlignment w:val="baseline"/>
        <w:rPr>
          <w:rFonts w:ascii="Times New Roman" w:eastAsia="Times New Roman" w:hAnsi="Times New Roman"/>
          <w:sz w:val="28"/>
          <w:szCs w:val="28"/>
          <w:bdr w:val="none" w:sz="0" w:space="0" w:color="auto" w:frame="1"/>
          <w:lang w:eastAsia="ru-RU"/>
        </w:rPr>
      </w:pPr>
      <w:r w:rsidRPr="00750A03">
        <w:rPr>
          <w:rFonts w:ascii="Times New Roman" w:eastAsia="Times New Roman" w:hAnsi="Times New Roman"/>
          <w:color w:val="000000"/>
          <w:sz w:val="28"/>
          <w:szCs w:val="28"/>
          <w:lang w:eastAsia="ru-RU"/>
        </w:rPr>
        <w:t>Уполномоченный орган</w:t>
      </w:r>
      <w:r w:rsidRPr="00750A03">
        <w:rPr>
          <w:rFonts w:ascii="Times New Roman" w:eastAsia="Times New Roman" w:hAnsi="Times New Roman"/>
          <w:b/>
          <w:color w:val="000000"/>
          <w:sz w:val="28"/>
          <w:szCs w:val="28"/>
          <w:lang w:eastAsia="ru-RU"/>
        </w:rPr>
        <w:t xml:space="preserve"> </w:t>
      </w:r>
      <w:r w:rsidRPr="00750A03">
        <w:rPr>
          <w:rFonts w:ascii="Times New Roman" w:eastAsia="Times New Roman" w:hAnsi="Times New Roman"/>
          <w:sz w:val="28"/>
          <w:szCs w:val="28"/>
          <w:bdr w:val="none" w:sz="0" w:space="0" w:color="auto" w:frame="1"/>
          <w:lang w:eastAsia="ru-RU"/>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w:t>
      </w:r>
    </w:p>
    <w:p w:rsidR="00750A03" w:rsidRPr="00750A03" w:rsidRDefault="00750A03" w:rsidP="00750A03">
      <w:pPr>
        <w:autoSpaceDE w:val="0"/>
        <w:autoSpaceDN w:val="0"/>
        <w:adjustRightInd w:val="0"/>
        <w:spacing w:after="0" w:line="240" w:lineRule="auto"/>
        <w:ind w:firstLine="709"/>
        <w:contextualSpacing/>
        <w:jc w:val="center"/>
        <w:rPr>
          <w:rFonts w:ascii="Times New Roman" w:eastAsia="Times New Roman" w:hAnsi="Times New Roman"/>
          <w:i/>
          <w:sz w:val="28"/>
          <w:szCs w:val="28"/>
          <w:lang w:eastAsia="ru-RU"/>
        </w:rPr>
      </w:pPr>
      <w:r w:rsidRPr="00750A03">
        <w:rPr>
          <w:rFonts w:ascii="Times New Roman" w:eastAsia="Times New Roman" w:hAnsi="Times New Roman"/>
          <w:sz w:val="28"/>
          <w:szCs w:val="28"/>
          <w:lang w:eastAsia="ru-RU"/>
        </w:rPr>
        <w:t xml:space="preserve"> </w:t>
      </w:r>
      <w:r w:rsidRPr="00750A03">
        <w:rPr>
          <w:rFonts w:ascii="Times New Roman" w:eastAsia="Times New Roman" w:hAnsi="Times New Roman"/>
          <w:i/>
          <w:iCs/>
          <w:sz w:val="28"/>
          <w:szCs w:val="28"/>
          <w:lang w:eastAsia="ru-RU"/>
        </w:rPr>
        <w:t xml:space="preserve">2.6. </w:t>
      </w:r>
      <w:r w:rsidRPr="00750A03">
        <w:rPr>
          <w:rFonts w:ascii="Times New Roman" w:eastAsia="Times New Roman" w:hAnsi="Times New Roman"/>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2.6.1. Перечень документов, необходимых для предоставления муниципальной услуги: Для получения услуги заявитель предоставляет заявление по форме, прилагаемой к настоящему регламенту (Приложение № 1).</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b/>
          <w:i/>
          <w:sz w:val="28"/>
          <w:szCs w:val="28"/>
          <w:lang w:eastAsia="ru-RU"/>
        </w:rPr>
      </w:pPr>
      <w:r w:rsidRPr="00750A03">
        <w:rPr>
          <w:rFonts w:ascii="Times New Roman" w:eastAsia="Times New Roman" w:hAnsi="Times New Roman"/>
          <w:b/>
          <w:i/>
          <w:sz w:val="28"/>
          <w:szCs w:val="28"/>
          <w:lang w:eastAsia="ru-RU"/>
        </w:rPr>
        <w:t>В случае</w:t>
      </w:r>
      <w:proofErr w:type="gramStart"/>
      <w:r w:rsidRPr="00750A03">
        <w:rPr>
          <w:rFonts w:ascii="Times New Roman" w:eastAsia="Times New Roman" w:hAnsi="Times New Roman"/>
          <w:b/>
          <w:i/>
          <w:sz w:val="28"/>
          <w:szCs w:val="28"/>
          <w:lang w:eastAsia="ru-RU"/>
        </w:rPr>
        <w:t>,</w:t>
      </w:r>
      <w:proofErr w:type="gramEnd"/>
      <w:r w:rsidRPr="00750A03">
        <w:rPr>
          <w:rFonts w:ascii="Times New Roman" w:eastAsia="Times New Roman" w:hAnsi="Times New Roman"/>
          <w:b/>
          <w:i/>
          <w:sz w:val="28"/>
          <w:szCs w:val="28"/>
          <w:lang w:eastAsia="ru-RU"/>
        </w:rPr>
        <w:t xml:space="preserve"> если земельный участок не образован:</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u w:val="single"/>
          <w:lang w:eastAsia="ru-RU"/>
        </w:rPr>
      </w:pPr>
      <w:r w:rsidRPr="00750A03">
        <w:rPr>
          <w:rFonts w:ascii="Times New Roman" w:eastAsia="Times New Roman" w:hAnsi="Times New Roman"/>
          <w:sz w:val="28"/>
          <w:szCs w:val="28"/>
          <w:lang w:eastAsia="ru-RU"/>
        </w:rPr>
        <w:t>В заявлении о перераспределении земельных участков указываются</w:t>
      </w:r>
      <w:r w:rsidRPr="00750A03">
        <w:rPr>
          <w:rFonts w:ascii="Times New Roman" w:eastAsia="Times New Roman" w:hAnsi="Times New Roman"/>
          <w:sz w:val="28"/>
          <w:szCs w:val="28"/>
          <w:u w:val="single"/>
          <w:lang w:eastAsia="ru-RU"/>
        </w:rPr>
        <w:t>:</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0" w:name="sub_392921"/>
      <w:r w:rsidRPr="00750A03">
        <w:rPr>
          <w:rFonts w:ascii="Times New Roman" w:eastAsia="Times New Roman" w:hAnsi="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 w:name="sub_392922"/>
      <w:bookmarkEnd w:id="0"/>
      <w:r w:rsidRPr="00750A03">
        <w:rPr>
          <w:rFonts w:ascii="Times New Roman" w:eastAsia="Times New Roman" w:hAnsi="Times New Roman"/>
          <w:sz w:val="28"/>
          <w:szCs w:val="28"/>
          <w:lang w:eastAsia="ru-RU"/>
        </w:rPr>
        <w:t xml:space="preserve">2) наименование и место нахождения заявителя (для юридического лица), а также государственный регистрационный номер записи о </w:t>
      </w:r>
      <w:r w:rsidRPr="00750A03">
        <w:rPr>
          <w:rFonts w:ascii="Times New Roman" w:eastAsia="Times New Roman" w:hAnsi="Times New Roman"/>
          <w:sz w:val="28"/>
          <w:szCs w:val="28"/>
          <w:lang w:eastAsia="ru-RU"/>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2" w:name="sub_392923"/>
      <w:bookmarkEnd w:id="1"/>
      <w:r w:rsidRPr="00750A03">
        <w:rPr>
          <w:rFonts w:ascii="Times New Roman" w:eastAsia="Times New Roman" w:hAnsi="Times New Roman"/>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3" w:name="sub_392924"/>
      <w:bookmarkEnd w:id="2"/>
      <w:r w:rsidRPr="00750A03">
        <w:rPr>
          <w:rFonts w:ascii="Times New Roman" w:eastAsia="Times New Roman" w:hAnsi="Times New Roman"/>
          <w:sz w:val="28"/>
          <w:szCs w:val="2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bookmarkEnd w:id="3"/>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5) почтовый адрес и (или) адрес электронной почты для связи с заявителем.</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b/>
          <w:i/>
          <w:sz w:val="28"/>
          <w:szCs w:val="28"/>
          <w:lang w:eastAsia="ru-RU"/>
        </w:rPr>
      </w:pPr>
      <w:r w:rsidRPr="00750A03">
        <w:rPr>
          <w:rFonts w:ascii="Times New Roman" w:eastAsia="Times New Roman" w:hAnsi="Times New Roman"/>
          <w:b/>
          <w:i/>
          <w:sz w:val="28"/>
          <w:szCs w:val="28"/>
          <w:lang w:eastAsia="ru-RU"/>
        </w:rPr>
        <w:t>В случае</w:t>
      </w:r>
      <w:proofErr w:type="gramStart"/>
      <w:r w:rsidRPr="00750A03">
        <w:rPr>
          <w:rFonts w:ascii="Times New Roman" w:eastAsia="Times New Roman" w:hAnsi="Times New Roman"/>
          <w:b/>
          <w:i/>
          <w:sz w:val="28"/>
          <w:szCs w:val="28"/>
          <w:lang w:eastAsia="ru-RU"/>
        </w:rPr>
        <w:t>,</w:t>
      </w:r>
      <w:proofErr w:type="gramEnd"/>
      <w:r w:rsidRPr="00750A03">
        <w:rPr>
          <w:rFonts w:ascii="Times New Roman" w:eastAsia="Times New Roman" w:hAnsi="Times New Roman"/>
          <w:b/>
          <w:i/>
          <w:sz w:val="28"/>
          <w:szCs w:val="28"/>
          <w:lang w:eastAsia="ru-RU"/>
        </w:rPr>
        <w:t xml:space="preserve"> если земельный участок образован:</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u w:val="single"/>
          <w:lang w:eastAsia="ru-RU"/>
        </w:rPr>
      </w:pPr>
      <w:r w:rsidRPr="00750A03">
        <w:rPr>
          <w:rFonts w:ascii="Times New Roman" w:eastAsia="Times New Roman" w:hAnsi="Times New Roman"/>
          <w:sz w:val="28"/>
          <w:szCs w:val="28"/>
          <w:u w:val="single"/>
          <w:lang w:eastAsia="ru-RU"/>
        </w:rPr>
        <w:t>В заявлении о перераспределении земельных участков указываются:</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3) кадастровый номер земельного участка или кадастровые номера земельных участков, образованных в результате перераспределения;</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4) почтовый адрес и (или) адрес электронной почты для связи с заявителем</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2.6.2. </w:t>
      </w:r>
      <w:r w:rsidRPr="00750A03">
        <w:rPr>
          <w:rFonts w:ascii="Times New Roman" w:eastAsia="Times New Roman" w:hAnsi="Times New Roman"/>
          <w:sz w:val="28"/>
          <w:szCs w:val="28"/>
          <w:u w:val="single"/>
          <w:lang w:eastAsia="ru-RU"/>
        </w:rPr>
        <w:t>К заявлению о перераспределении земельных участков прилагаются</w:t>
      </w:r>
      <w:r w:rsidRPr="00750A03">
        <w:rPr>
          <w:rFonts w:ascii="Times New Roman" w:eastAsia="Times New Roman" w:hAnsi="Times New Roman"/>
          <w:sz w:val="28"/>
          <w:szCs w:val="28"/>
          <w:lang w:eastAsia="ru-RU"/>
        </w:rPr>
        <w:t>:</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b/>
          <w:i/>
          <w:sz w:val="28"/>
          <w:szCs w:val="28"/>
          <w:lang w:eastAsia="ru-RU"/>
        </w:rPr>
      </w:pPr>
      <w:r w:rsidRPr="00750A03">
        <w:rPr>
          <w:rFonts w:ascii="Times New Roman" w:eastAsia="Times New Roman" w:hAnsi="Times New Roman"/>
          <w:b/>
          <w:i/>
          <w:sz w:val="28"/>
          <w:szCs w:val="28"/>
          <w:lang w:eastAsia="ru-RU"/>
        </w:rPr>
        <w:t>В случае</w:t>
      </w:r>
      <w:proofErr w:type="gramStart"/>
      <w:r w:rsidRPr="00750A03">
        <w:rPr>
          <w:rFonts w:ascii="Times New Roman" w:eastAsia="Times New Roman" w:hAnsi="Times New Roman"/>
          <w:b/>
          <w:i/>
          <w:sz w:val="28"/>
          <w:szCs w:val="28"/>
          <w:lang w:eastAsia="ru-RU"/>
        </w:rPr>
        <w:t>,</w:t>
      </w:r>
      <w:proofErr w:type="gramEnd"/>
      <w:r w:rsidRPr="00750A03">
        <w:rPr>
          <w:rFonts w:ascii="Times New Roman" w:eastAsia="Times New Roman" w:hAnsi="Times New Roman"/>
          <w:b/>
          <w:i/>
          <w:sz w:val="28"/>
          <w:szCs w:val="28"/>
          <w:lang w:eastAsia="ru-RU"/>
        </w:rPr>
        <w:t xml:space="preserve"> если земельный участок не образован:</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4" w:name="Par1098"/>
      <w:bookmarkStart w:id="5" w:name="sub_392931"/>
      <w:bookmarkEnd w:id="4"/>
      <w:r w:rsidRPr="00750A03">
        <w:rPr>
          <w:rFonts w:ascii="Times New Roman" w:eastAsia="Times New Roman" w:hAnsi="Times New Roman"/>
          <w:sz w:val="28"/>
          <w:szCs w:val="28"/>
          <w:lang w:eastAsia="ru-RU"/>
        </w:rPr>
        <w:t xml:space="preserve">1) копии правоустанавливающих или </w:t>
      </w:r>
      <w:proofErr w:type="spellStart"/>
      <w:r w:rsidRPr="00750A03">
        <w:rPr>
          <w:rFonts w:ascii="Times New Roman" w:eastAsia="Times New Roman" w:hAnsi="Times New Roman"/>
          <w:sz w:val="28"/>
          <w:szCs w:val="28"/>
          <w:lang w:eastAsia="ru-RU"/>
        </w:rPr>
        <w:t>правоудостоверяющих</w:t>
      </w:r>
      <w:proofErr w:type="spellEnd"/>
      <w:r w:rsidRPr="00750A03">
        <w:rPr>
          <w:rFonts w:ascii="Times New Roman" w:eastAsia="Times New Roman" w:hAnsi="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6" w:name="sub_392932"/>
      <w:bookmarkEnd w:id="5"/>
      <w:r w:rsidRPr="00750A03">
        <w:rPr>
          <w:rFonts w:ascii="Times New Roman" w:eastAsia="Times New Roman" w:hAnsi="Times New Roman"/>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7" w:name="sub_392933"/>
      <w:bookmarkEnd w:id="6"/>
      <w:r w:rsidRPr="00750A03">
        <w:rPr>
          <w:rFonts w:ascii="Times New Roman" w:eastAsia="Times New Roman" w:hAnsi="Times New Roman"/>
          <w:sz w:val="28"/>
          <w:szCs w:val="28"/>
          <w:lang w:eastAsia="ru-RU"/>
        </w:rPr>
        <w:t>3) документ, подтверждающий полномочия представителя заявителя,</w:t>
      </w:r>
    </w:p>
    <w:bookmarkEnd w:id="7"/>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i/>
          <w:sz w:val="28"/>
          <w:szCs w:val="28"/>
          <w:lang w:eastAsia="ru-RU"/>
        </w:rPr>
        <w:t>в случае</w:t>
      </w:r>
      <w:proofErr w:type="gramStart"/>
      <w:r w:rsidRPr="00750A03">
        <w:rPr>
          <w:rFonts w:ascii="Times New Roman" w:eastAsia="Times New Roman" w:hAnsi="Times New Roman"/>
          <w:i/>
          <w:sz w:val="28"/>
          <w:szCs w:val="28"/>
          <w:lang w:eastAsia="ru-RU"/>
        </w:rPr>
        <w:t>,</w:t>
      </w:r>
      <w:proofErr w:type="gramEnd"/>
      <w:r w:rsidRPr="00750A03">
        <w:rPr>
          <w:rFonts w:ascii="Times New Roman" w:eastAsia="Times New Roman" w:hAnsi="Times New Roman"/>
          <w:i/>
          <w:sz w:val="28"/>
          <w:szCs w:val="28"/>
          <w:lang w:eastAsia="ru-RU"/>
        </w:rPr>
        <w:t xml:space="preserve"> если с заявлением о предоставлении земельного участка обращается представитель заявителя</w:t>
      </w:r>
      <w:r w:rsidRPr="00750A03">
        <w:rPr>
          <w:rFonts w:ascii="Times New Roman" w:eastAsia="Times New Roman" w:hAnsi="Times New Roman"/>
          <w:sz w:val="28"/>
          <w:szCs w:val="28"/>
          <w:lang w:eastAsia="ru-RU"/>
        </w:rPr>
        <w:t>;</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b/>
          <w:i/>
          <w:sz w:val="28"/>
          <w:szCs w:val="28"/>
          <w:lang w:eastAsia="ru-RU"/>
        </w:rPr>
      </w:pPr>
      <w:r w:rsidRPr="00750A03">
        <w:rPr>
          <w:rFonts w:ascii="Times New Roman" w:eastAsia="Times New Roman" w:hAnsi="Times New Roman"/>
          <w:b/>
          <w:i/>
          <w:sz w:val="28"/>
          <w:szCs w:val="28"/>
          <w:lang w:eastAsia="ru-RU"/>
        </w:rPr>
        <w:t>В случае</w:t>
      </w:r>
      <w:proofErr w:type="gramStart"/>
      <w:r w:rsidRPr="00750A03">
        <w:rPr>
          <w:rFonts w:ascii="Times New Roman" w:eastAsia="Times New Roman" w:hAnsi="Times New Roman"/>
          <w:b/>
          <w:i/>
          <w:sz w:val="28"/>
          <w:szCs w:val="28"/>
          <w:lang w:eastAsia="ru-RU"/>
        </w:rPr>
        <w:t>,</w:t>
      </w:r>
      <w:proofErr w:type="gramEnd"/>
      <w:r w:rsidRPr="00750A03">
        <w:rPr>
          <w:rFonts w:ascii="Times New Roman" w:eastAsia="Times New Roman" w:hAnsi="Times New Roman"/>
          <w:b/>
          <w:i/>
          <w:sz w:val="28"/>
          <w:szCs w:val="28"/>
          <w:lang w:eastAsia="ru-RU"/>
        </w:rPr>
        <w:t xml:space="preserve"> если земельный участок  образован:</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 xml:space="preserve">1) копии правоустанавливающих или </w:t>
      </w:r>
      <w:proofErr w:type="spellStart"/>
      <w:r w:rsidRPr="00750A03">
        <w:rPr>
          <w:rFonts w:ascii="Times New Roman" w:eastAsia="Times New Roman" w:hAnsi="Times New Roman"/>
          <w:sz w:val="28"/>
          <w:szCs w:val="28"/>
          <w:lang w:eastAsia="ru-RU"/>
        </w:rPr>
        <w:t>правоудостоверяющих</w:t>
      </w:r>
      <w:proofErr w:type="spellEnd"/>
      <w:r w:rsidRPr="00750A03">
        <w:rPr>
          <w:rFonts w:ascii="Times New Roman" w:eastAsia="Times New Roman" w:hAnsi="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 кадастровый паспорт земельного участка или кадастровые паспорта земельных участков, образованных в результате перераспределения;</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3) документ, подтверждающий полномочия представителя заявителя,</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i/>
          <w:sz w:val="28"/>
          <w:szCs w:val="28"/>
          <w:lang w:eastAsia="ru-RU"/>
        </w:rPr>
        <w:t>в случае</w:t>
      </w:r>
      <w:proofErr w:type="gramStart"/>
      <w:r w:rsidRPr="00750A03">
        <w:rPr>
          <w:rFonts w:ascii="Times New Roman" w:eastAsia="Times New Roman" w:hAnsi="Times New Roman"/>
          <w:i/>
          <w:sz w:val="28"/>
          <w:szCs w:val="28"/>
          <w:lang w:eastAsia="ru-RU"/>
        </w:rPr>
        <w:t>,</w:t>
      </w:r>
      <w:proofErr w:type="gramEnd"/>
      <w:r w:rsidRPr="00750A03">
        <w:rPr>
          <w:rFonts w:ascii="Times New Roman" w:eastAsia="Times New Roman" w:hAnsi="Times New Roman"/>
          <w:i/>
          <w:sz w:val="28"/>
          <w:szCs w:val="28"/>
          <w:lang w:eastAsia="ru-RU"/>
        </w:rPr>
        <w:t xml:space="preserve"> если с заявлением о предоставлении земельного участка обращается представитель заявителя</w:t>
      </w:r>
      <w:r w:rsidRPr="00750A03">
        <w:rPr>
          <w:rFonts w:ascii="Times New Roman" w:eastAsia="Times New Roman" w:hAnsi="Times New Roman"/>
          <w:sz w:val="28"/>
          <w:szCs w:val="28"/>
          <w:lang w:eastAsia="ru-RU"/>
        </w:rPr>
        <w:t>;</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0A03" w:rsidRPr="00750A03" w:rsidRDefault="00750A03" w:rsidP="00750A03">
      <w:pPr>
        <w:widowControl w:val="0"/>
        <w:spacing w:after="120" w:line="240" w:lineRule="auto"/>
        <w:ind w:left="283"/>
        <w:contextualSpacing/>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2.6.3. Документы, предоставляемые заявителем или его доверенным лицом, должны соответствовать следующим требованиям:</w:t>
      </w:r>
    </w:p>
    <w:p w:rsidR="00750A03" w:rsidRPr="00750A03" w:rsidRDefault="00750A03" w:rsidP="00750A03">
      <w:pPr>
        <w:widowControl w:val="0"/>
        <w:tabs>
          <w:tab w:val="left" w:pos="600"/>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полномочия представителя оформлены в установленном законом порядке;</w:t>
      </w:r>
    </w:p>
    <w:p w:rsidR="00750A03" w:rsidRPr="00750A03" w:rsidRDefault="00750A03" w:rsidP="00750A03">
      <w:pPr>
        <w:widowControl w:val="0"/>
        <w:tabs>
          <w:tab w:val="left" w:pos="600"/>
          <w:tab w:val="left" w:pos="1040"/>
          <w:tab w:val="left" w:pos="1069"/>
          <w:tab w:val="left" w:pos="1260"/>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тексты документов написаны разборчиво;</w:t>
      </w:r>
    </w:p>
    <w:p w:rsidR="00750A03" w:rsidRPr="00750A03" w:rsidRDefault="00750A03" w:rsidP="00750A03">
      <w:pPr>
        <w:widowControl w:val="0"/>
        <w:tabs>
          <w:tab w:val="left" w:pos="600"/>
          <w:tab w:val="left" w:pos="1040"/>
          <w:tab w:val="left" w:pos="1069"/>
          <w:tab w:val="left" w:pos="1260"/>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фамилия, имя и отчество заявителя, адрес места жительства, телефон (если есть) написаны полностью, адрес электронной почты;</w:t>
      </w:r>
    </w:p>
    <w:p w:rsidR="00750A03" w:rsidRPr="00750A03" w:rsidRDefault="00750A03" w:rsidP="00750A03">
      <w:pPr>
        <w:widowControl w:val="0"/>
        <w:tabs>
          <w:tab w:val="left" w:pos="600"/>
          <w:tab w:val="left" w:pos="1040"/>
          <w:tab w:val="left" w:pos="1069"/>
          <w:tab w:val="left" w:pos="1260"/>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в заявлении нет подчисток, приписок, зачеркнутых слов и иных неоговоренных исправлений;</w:t>
      </w:r>
    </w:p>
    <w:p w:rsidR="00750A03" w:rsidRPr="00750A03" w:rsidRDefault="00750A03" w:rsidP="00750A03">
      <w:pPr>
        <w:widowControl w:val="0"/>
        <w:tabs>
          <w:tab w:val="left" w:pos="600"/>
          <w:tab w:val="left" w:pos="1040"/>
          <w:tab w:val="left" w:pos="1069"/>
          <w:tab w:val="left" w:pos="1260"/>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документы не исполнены карандашом;</w:t>
      </w:r>
    </w:p>
    <w:p w:rsidR="00750A03" w:rsidRPr="00750A03" w:rsidRDefault="00750A03" w:rsidP="00750A03">
      <w:pPr>
        <w:widowControl w:val="0"/>
        <w:tabs>
          <w:tab w:val="left" w:pos="600"/>
          <w:tab w:val="left" w:pos="1040"/>
          <w:tab w:val="left" w:pos="1069"/>
          <w:tab w:val="left" w:pos="1260"/>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документы не имеют серьезных повреждений, наличие которых допускает многозначность истолкования содержания.</w:t>
      </w:r>
    </w:p>
    <w:p w:rsidR="00750A03" w:rsidRPr="00750A03" w:rsidRDefault="00750A03" w:rsidP="00750A03">
      <w:pPr>
        <w:widowControl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Заявление о предоставлении услуги составляется в одном экземпляре-подлиннике и подписывается заявителем.</w:t>
      </w:r>
    </w:p>
    <w:p w:rsidR="00750A03" w:rsidRPr="00750A03" w:rsidRDefault="00750A03" w:rsidP="00750A03">
      <w:pPr>
        <w:widowControl w:val="0"/>
        <w:autoSpaceDE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Заявитель вправе представить документы, указанные в пункте 2.6. настоящего регламента, следующими способами:</w:t>
      </w:r>
    </w:p>
    <w:p w:rsidR="00750A03" w:rsidRPr="00750A03" w:rsidRDefault="00750A03" w:rsidP="00750A03">
      <w:pPr>
        <w:widowControl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а) по почте;</w:t>
      </w:r>
    </w:p>
    <w:p w:rsidR="00750A03" w:rsidRPr="00750A03" w:rsidRDefault="00750A03" w:rsidP="00750A03">
      <w:pPr>
        <w:widowControl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б) в электронном виде;</w:t>
      </w:r>
    </w:p>
    <w:p w:rsidR="00750A03" w:rsidRPr="00750A03" w:rsidRDefault="00750A03" w:rsidP="00750A03">
      <w:pPr>
        <w:widowControl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 посредством личного обращения.</w:t>
      </w:r>
    </w:p>
    <w:p w:rsidR="00750A03" w:rsidRPr="00750A03" w:rsidRDefault="00750A03" w:rsidP="00750A03">
      <w:pPr>
        <w:widowControl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Ознакомившись с условиями предоставления услуги, заявитель вправе отказаться от ее предоставления. Отказ оформляется письменно, в произвольной форме. </w:t>
      </w:r>
    </w:p>
    <w:p w:rsidR="00750A03" w:rsidRPr="00750A03" w:rsidRDefault="00750A03" w:rsidP="00750A03">
      <w:pPr>
        <w:tabs>
          <w:tab w:val="left" w:pos="851"/>
        </w:tabs>
        <w:autoSpaceDE w:val="0"/>
        <w:autoSpaceDN w:val="0"/>
        <w:adjustRightInd w:val="0"/>
        <w:spacing w:after="0" w:line="240" w:lineRule="auto"/>
        <w:ind w:firstLine="567"/>
        <w:contextualSpacing/>
        <w:jc w:val="center"/>
        <w:outlineLvl w:val="1"/>
        <w:rPr>
          <w:rFonts w:ascii="Times New Roman" w:eastAsia="Times New Roman" w:hAnsi="Times New Roman"/>
          <w:sz w:val="28"/>
          <w:szCs w:val="28"/>
          <w:lang w:eastAsia="ru-RU"/>
        </w:rPr>
      </w:pPr>
      <w:proofErr w:type="gramStart"/>
      <w:r w:rsidRPr="00750A03">
        <w:rPr>
          <w:rFonts w:ascii="Times New Roman" w:eastAsia="Times New Roman" w:hAnsi="Times New Roman"/>
          <w:i/>
          <w:iCs/>
          <w:sz w:val="28"/>
          <w:szCs w:val="28"/>
          <w:lang w:eastAsia="ru-RU"/>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50A03" w:rsidRPr="00750A03" w:rsidRDefault="00750A03" w:rsidP="00750A03">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750A03">
        <w:rPr>
          <w:rFonts w:ascii="Times New Roman" w:eastAsia="Times New Roman" w:hAnsi="Times New Roman"/>
          <w:sz w:val="28"/>
          <w:szCs w:val="28"/>
          <w:lang w:eastAsia="ru-RU"/>
        </w:rPr>
        <w:lastRenderedPageBreak/>
        <w:t>органов местного самоуправления и иных органов и подлежащих предоставлению в рамках межведомственного взаимодействия:</w:t>
      </w:r>
    </w:p>
    <w:p w:rsidR="00750A03" w:rsidRPr="00750A03" w:rsidRDefault="00750A03" w:rsidP="00750A03">
      <w:pPr>
        <w:numPr>
          <w:ilvl w:val="0"/>
          <w:numId w:val="3"/>
        </w:numPr>
        <w:suppressAutoHyphen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750A03" w:rsidRPr="00750A03" w:rsidRDefault="00750A03" w:rsidP="00750A03">
      <w:pPr>
        <w:numPr>
          <w:ilvl w:val="0"/>
          <w:numId w:val="3"/>
        </w:numPr>
        <w:suppressAutoHyphen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750A03" w:rsidRPr="00750A03" w:rsidRDefault="00750A03" w:rsidP="00750A03">
      <w:pPr>
        <w:numPr>
          <w:ilvl w:val="0"/>
          <w:numId w:val="3"/>
        </w:numPr>
        <w:suppressAutoHyphen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утвержденный проект планировки и утвержденный проект межевания территории;</w:t>
      </w:r>
    </w:p>
    <w:p w:rsidR="00750A03" w:rsidRPr="00750A03" w:rsidRDefault="00750A03" w:rsidP="00750A03">
      <w:pPr>
        <w:numPr>
          <w:ilvl w:val="0"/>
          <w:numId w:val="3"/>
        </w:numPr>
        <w:suppressAutoHyphen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схема расположения земельного участка на кадастровом плане территории;</w:t>
      </w:r>
    </w:p>
    <w:p w:rsidR="00750A03" w:rsidRPr="00750A03" w:rsidRDefault="00750A03" w:rsidP="00750A03">
      <w:pPr>
        <w:numPr>
          <w:ilvl w:val="0"/>
          <w:numId w:val="3"/>
        </w:numPr>
        <w:suppressAutoHyphen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выписка из Единого государственного реестра юридических лиц (ЕГРЮЛ) о юридическом лице, являющемся заявителем.</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2.7.2. Запрещено требовать от заявителя:</w:t>
      </w:r>
    </w:p>
    <w:p w:rsidR="00750A03" w:rsidRPr="00750A03" w:rsidRDefault="00750A03" w:rsidP="00750A03">
      <w:pPr>
        <w:autoSpaceDE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50A03">
        <w:rPr>
          <w:rFonts w:ascii="Times New Roman" w:eastAsia="Times New Roman" w:hAnsi="Times New Roman"/>
          <w:bCs/>
          <w:iCs/>
          <w:sz w:val="28"/>
          <w:szCs w:val="28"/>
          <w:lang w:eastAsia="ru-RU"/>
        </w:rPr>
        <w:t>муниципаль</w:t>
      </w:r>
      <w:r w:rsidRPr="00750A03">
        <w:rPr>
          <w:rFonts w:ascii="Times New Roman" w:eastAsia="Times New Roman" w:hAnsi="Times New Roman"/>
          <w:sz w:val="28"/>
          <w:szCs w:val="28"/>
          <w:lang w:eastAsia="ru-RU"/>
        </w:rPr>
        <w:t>ной услуги;</w:t>
      </w:r>
    </w:p>
    <w:p w:rsidR="00750A03" w:rsidRPr="00750A03" w:rsidRDefault="00750A03" w:rsidP="00750A03">
      <w:pPr>
        <w:autoSpaceDE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sz w:val="28"/>
          <w:szCs w:val="28"/>
          <w:lang w:eastAsia="ru-RU"/>
        </w:rPr>
        <w:t>».</w:t>
      </w:r>
      <w:proofErr w:type="gramEnd"/>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hAnsi="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0A03" w:rsidRPr="00750A03" w:rsidRDefault="00750A03" w:rsidP="00750A03">
      <w:pPr>
        <w:keepNext/>
        <w:tabs>
          <w:tab w:val="num" w:pos="0"/>
        </w:tabs>
        <w:spacing w:after="0" w:line="240" w:lineRule="auto"/>
        <w:ind w:firstLine="567"/>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2.8.Исчерпывающий перечень оснований для отказа в приеме документов, необходимых для предоставления муниципальной услуги</w:t>
      </w:r>
    </w:p>
    <w:p w:rsidR="00750A03" w:rsidRPr="00750A03" w:rsidRDefault="00750A03" w:rsidP="00750A03">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2.8.1. Заявление не соответствует требованиям п.2.6.1 настоящего </w:t>
      </w:r>
      <w:r w:rsidRPr="00750A03">
        <w:rPr>
          <w:rFonts w:ascii="Times New Roman" w:eastAsia="Times New Roman" w:hAnsi="Times New Roman"/>
          <w:sz w:val="28"/>
          <w:szCs w:val="28"/>
          <w:lang w:eastAsia="ru-RU"/>
        </w:rPr>
        <w:lastRenderedPageBreak/>
        <w:t>Административного регламента и не приложены документы, указанные в п. 2.6.2 настоящего Административного регламента;</w:t>
      </w:r>
    </w:p>
    <w:p w:rsidR="00750A03" w:rsidRPr="00750A03" w:rsidRDefault="00750A03" w:rsidP="00750A03">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2.8.2. Текст заявления не поддается прочтению;</w:t>
      </w:r>
    </w:p>
    <w:p w:rsidR="00750A03" w:rsidRPr="00750A03" w:rsidRDefault="00750A03" w:rsidP="00750A0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750A03">
        <w:rPr>
          <w:rFonts w:ascii="Times New Roman" w:eastAsia="Times New Roman" w:hAnsi="Times New Roman"/>
          <w:sz w:val="28"/>
          <w:szCs w:val="28"/>
          <w:lang w:eastAsia="ru-RU"/>
        </w:rPr>
        <w:t>2.8.3.Заявителем (уполномоченным лицом) предоставлены документы, не отвечающие требованиям п. 2.6.3 настоящего Административного регламента</w:t>
      </w:r>
      <w:r w:rsidRPr="00750A03">
        <w:rPr>
          <w:rFonts w:ascii="Times New Roman" w:eastAsia="Times New Roman" w:hAnsi="Times New Roman"/>
          <w:sz w:val="24"/>
          <w:szCs w:val="24"/>
          <w:lang w:eastAsia="ru-RU"/>
        </w:rPr>
        <w:t>.</w:t>
      </w:r>
    </w:p>
    <w:p w:rsidR="00750A03" w:rsidRPr="00750A03" w:rsidRDefault="00750A03" w:rsidP="00750A03">
      <w:pPr>
        <w:keepNext/>
        <w:tabs>
          <w:tab w:val="num" w:pos="0"/>
        </w:tabs>
        <w:spacing w:after="0" w:line="240" w:lineRule="auto"/>
        <w:ind w:firstLine="567"/>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2.9.Исчерпывающий перечень оснований для приостановления или  отказа в предоставлении муниципальной услуги</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sidRPr="00750A03">
        <w:rPr>
          <w:rFonts w:ascii="Times New Roman" w:eastAsia="Times New Roman" w:hAnsi="Times New Roman"/>
          <w:bCs/>
          <w:sz w:val="28"/>
          <w:szCs w:val="28"/>
          <w:lang w:eastAsia="ru-RU"/>
        </w:rPr>
        <w:t xml:space="preserve">2.9.1. </w:t>
      </w:r>
      <w:proofErr w:type="gramStart"/>
      <w:r w:rsidRPr="00750A03">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Увалобитиинского сельского поселения.</w:t>
      </w:r>
      <w:proofErr w:type="gramEnd"/>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750A03">
        <w:rPr>
          <w:rFonts w:ascii="Times New Roman" w:eastAsia="Times New Roman" w:hAnsi="Times New Roman"/>
          <w:bCs/>
          <w:sz w:val="28"/>
          <w:szCs w:val="28"/>
          <w:lang w:eastAsia="ru-RU"/>
        </w:rPr>
        <w:t xml:space="preserve">2.9.2. Основаниями </w:t>
      </w:r>
      <w:r w:rsidRPr="00750A03">
        <w:rPr>
          <w:rFonts w:ascii="Times New Roman" w:eastAsia="Times New Roman" w:hAnsi="Times New Roman"/>
          <w:iCs/>
          <w:sz w:val="28"/>
          <w:szCs w:val="28"/>
          <w:lang w:eastAsia="ru-RU"/>
        </w:rPr>
        <w:t>для отказа в предоставлении муниципальной услуги являются</w:t>
      </w:r>
      <w:r w:rsidRPr="00750A03">
        <w:rPr>
          <w:rFonts w:ascii="Times New Roman" w:eastAsia="Times New Roman" w:hAnsi="Times New Roman"/>
          <w:sz w:val="28"/>
          <w:szCs w:val="28"/>
          <w:lang w:eastAsia="ru-RU"/>
        </w:rPr>
        <w:t>:</w:t>
      </w:r>
      <w:r w:rsidRPr="00750A03">
        <w:rPr>
          <w:rFonts w:ascii="Times New Roman" w:eastAsia="Times New Roman" w:hAnsi="Times New Roman"/>
          <w:sz w:val="24"/>
          <w:szCs w:val="24"/>
          <w:lang w:eastAsia="ru-RU"/>
        </w:rPr>
        <w:t xml:space="preserve"> </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50A03" w:rsidRPr="00750A03" w:rsidRDefault="00750A03" w:rsidP="00750A03">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Заявление о перераспределении земельных участков подано в случаях, не предусмотренных </w:t>
      </w:r>
      <w:hyperlink r:id="rId15" w:anchor="sub_39281" w:history="1">
        <w:r w:rsidRPr="00750A03">
          <w:rPr>
            <w:rFonts w:ascii="Times New Roman" w:eastAsia="Times New Roman" w:hAnsi="Times New Roman"/>
            <w:sz w:val="28"/>
            <w:szCs w:val="28"/>
            <w:lang w:eastAsia="ru-RU"/>
          </w:rPr>
          <w:t>пунктом 1 статьи 39.28</w:t>
        </w:r>
      </w:hyperlink>
      <w:r w:rsidRPr="00750A03">
        <w:rPr>
          <w:rFonts w:ascii="Times New Roman" w:eastAsia="Times New Roman" w:hAnsi="Times New Roman"/>
          <w:sz w:val="28"/>
          <w:szCs w:val="28"/>
          <w:lang w:eastAsia="ru-RU"/>
        </w:rPr>
        <w:t xml:space="preserve"> Земельного кодекса РФ;</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Не представлено в письменной форме согласие лиц, указанных в </w:t>
      </w:r>
      <w:hyperlink r:id="rId16" w:anchor="sub_111124" w:history="1">
        <w:r w:rsidRPr="00750A03">
          <w:rPr>
            <w:rFonts w:ascii="Times New Roman" w:eastAsia="Times New Roman" w:hAnsi="Times New Roman"/>
            <w:sz w:val="28"/>
            <w:szCs w:val="28"/>
            <w:lang w:eastAsia="ru-RU"/>
          </w:rPr>
          <w:t>пункте 4 статьи 11.2</w:t>
        </w:r>
      </w:hyperlink>
      <w:r w:rsidRPr="00750A03">
        <w:rPr>
          <w:rFonts w:ascii="Times New Roman" w:eastAsia="Times New Roman" w:hAnsi="Times New Roman"/>
          <w:sz w:val="28"/>
          <w:szCs w:val="28"/>
          <w:lang w:eastAsia="ru-RU"/>
        </w:rPr>
        <w:t xml:space="preserve"> Земельного кодекса, если земельные участки, которые предлагается перераспределить, обременены правами указанных лиц;</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w:t>
      </w:r>
      <w:proofErr w:type="gramStart"/>
      <w:r w:rsidRPr="00750A03">
        <w:rPr>
          <w:rFonts w:ascii="Times New Roman" w:eastAsia="Times New Roman" w:hAnsi="Times New Roman"/>
          <w:sz w:val="28"/>
          <w:szCs w:val="28"/>
          <w:lang w:eastAsia="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7" w:anchor="sub_39363" w:history="1">
        <w:r w:rsidRPr="00750A03">
          <w:rPr>
            <w:rFonts w:ascii="Times New Roman" w:eastAsia="Times New Roman" w:hAnsi="Times New Roman"/>
            <w:sz w:val="28"/>
            <w:szCs w:val="28"/>
            <w:lang w:eastAsia="ru-RU"/>
          </w:rPr>
          <w:t>пунктом 3 статьи 39.36</w:t>
        </w:r>
        <w:proofErr w:type="gramEnd"/>
      </w:hyperlink>
      <w:r w:rsidRPr="00750A03">
        <w:rPr>
          <w:rFonts w:ascii="Times New Roman" w:eastAsia="Times New Roman" w:hAnsi="Times New Roman"/>
          <w:sz w:val="28"/>
          <w:szCs w:val="28"/>
          <w:lang w:eastAsia="ru-RU"/>
        </w:rPr>
        <w:t xml:space="preserve"> Земельного кодекса РФ и </w:t>
      </w:r>
      <w:proofErr w:type="gramStart"/>
      <w:r w:rsidRPr="00750A03">
        <w:rPr>
          <w:rFonts w:ascii="Times New Roman" w:eastAsia="Times New Roman" w:hAnsi="Times New Roman"/>
          <w:sz w:val="28"/>
          <w:szCs w:val="28"/>
          <w:lang w:eastAsia="ru-RU"/>
        </w:rPr>
        <w:t>наличие</w:t>
      </w:r>
      <w:proofErr w:type="gramEnd"/>
      <w:r w:rsidRPr="00750A03">
        <w:rPr>
          <w:rFonts w:ascii="Times New Roman" w:eastAsia="Times New Roman" w:hAnsi="Times New Roman"/>
          <w:sz w:val="28"/>
          <w:szCs w:val="28"/>
          <w:lang w:eastAsia="ru-RU"/>
        </w:rPr>
        <w:t xml:space="preserve"> которого не препятствует использованию земельного участка в соответствии с его разрешенным использованием.</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w:t>
      </w:r>
      <w:proofErr w:type="gramStart"/>
      <w:r w:rsidRPr="00750A03">
        <w:rPr>
          <w:rFonts w:ascii="Times New Roman" w:eastAsia="Times New Roman" w:hAnsi="Times New Roman"/>
          <w:sz w:val="28"/>
          <w:szCs w:val="28"/>
          <w:lang w:eastAsia="ru-RU"/>
        </w:rPr>
        <w:t>изъятых</w:t>
      </w:r>
      <w:proofErr w:type="gramEnd"/>
      <w:r w:rsidRPr="00750A03">
        <w:rPr>
          <w:rFonts w:ascii="Times New Roman" w:eastAsia="Times New Roman" w:hAnsi="Times New Roman"/>
          <w:sz w:val="28"/>
          <w:szCs w:val="28"/>
          <w:lang w:eastAsia="ru-RU"/>
        </w:rPr>
        <w:t xml:space="preserve"> из оборота или ограниченных в обороте</w:t>
      </w:r>
      <w:bookmarkStart w:id="8" w:name="sub_392995"/>
      <w:r w:rsidRPr="00750A03">
        <w:rPr>
          <w:rFonts w:ascii="Times New Roman" w:eastAsia="Times New Roman" w:hAnsi="Times New Roman"/>
          <w:sz w:val="28"/>
          <w:szCs w:val="28"/>
          <w:lang w:eastAsia="ru-RU"/>
        </w:rPr>
        <w:t>.</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Образование земельного участка или земельных участков предусматривается путем перераспределения земель и (или) земельного участка, находящихся в муниципальной собственности и зарезервированных для  муниципальных нужд;</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9" w:name="sub_392996"/>
      <w:bookmarkEnd w:id="8"/>
      <w:r w:rsidRPr="00750A03">
        <w:rPr>
          <w:rFonts w:ascii="Times New Roman" w:eastAsia="Times New Roman" w:hAnsi="Times New Roman"/>
          <w:sz w:val="28"/>
          <w:szCs w:val="28"/>
          <w:lang w:eastAsia="ru-RU"/>
        </w:rPr>
        <w:t xml:space="preserve"> Проектом межевания территории или схемой расположения земельного участка предусматривается перераспределение земельного </w:t>
      </w:r>
      <w:r w:rsidRPr="00750A03">
        <w:rPr>
          <w:rFonts w:ascii="Times New Roman" w:eastAsia="Times New Roman" w:hAnsi="Times New Roman"/>
          <w:sz w:val="28"/>
          <w:szCs w:val="28"/>
          <w:lang w:eastAsia="ru-RU"/>
        </w:rPr>
        <w:lastRenderedPageBreak/>
        <w:t xml:space="preserve">участка,  находящегося в  муниципальной собственности и являющегося предметом аукциона, </w:t>
      </w:r>
      <w:proofErr w:type="gramStart"/>
      <w:r w:rsidRPr="00750A03">
        <w:rPr>
          <w:rFonts w:ascii="Times New Roman" w:eastAsia="Times New Roman" w:hAnsi="Times New Roman"/>
          <w:sz w:val="28"/>
          <w:szCs w:val="28"/>
          <w:lang w:eastAsia="ru-RU"/>
        </w:rPr>
        <w:t>извещение</w:t>
      </w:r>
      <w:proofErr w:type="gramEnd"/>
      <w:r w:rsidRPr="00750A03">
        <w:rPr>
          <w:rFonts w:ascii="Times New Roman" w:eastAsia="Times New Roman" w:hAnsi="Times New Roman"/>
          <w:sz w:val="28"/>
          <w:szCs w:val="28"/>
          <w:lang w:eastAsia="ru-RU"/>
        </w:rPr>
        <w:t xml:space="preserve"> о проведении которого размещено в соответствии с </w:t>
      </w:r>
      <w:hyperlink r:id="rId18" w:anchor="sub_391119" w:history="1">
        <w:r w:rsidRPr="00750A03">
          <w:rPr>
            <w:rFonts w:ascii="Times New Roman" w:eastAsia="Times New Roman" w:hAnsi="Times New Roman"/>
            <w:sz w:val="28"/>
            <w:szCs w:val="28"/>
            <w:lang w:eastAsia="ru-RU"/>
          </w:rPr>
          <w:t>пунктом 19 статьи 39.11</w:t>
        </w:r>
      </w:hyperlink>
      <w:r w:rsidRPr="00750A03">
        <w:rPr>
          <w:rFonts w:ascii="Times New Roman" w:eastAsia="Times New Roman" w:hAnsi="Times New Roman"/>
          <w:sz w:val="28"/>
          <w:szCs w:val="28"/>
          <w:lang w:eastAsia="ru-RU"/>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0" w:name="sub_392997"/>
      <w:bookmarkEnd w:id="9"/>
      <w:r w:rsidRPr="00750A03">
        <w:rPr>
          <w:rFonts w:ascii="Times New Roman" w:eastAsia="Times New Roman" w:hAnsi="Times New Roman"/>
          <w:sz w:val="28"/>
          <w:szCs w:val="28"/>
          <w:lang w:eastAsia="ru-RU"/>
        </w:rPr>
        <w:t>Образование земельного участка или земельных участков предусматривается путем перераспределения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1" w:name="sub_392998"/>
      <w:bookmarkEnd w:id="10"/>
      <w:r w:rsidRPr="00750A03">
        <w:rPr>
          <w:rFonts w:ascii="Times New Roman" w:eastAsia="Times New Roman" w:hAnsi="Times New Roman"/>
          <w:sz w:val="28"/>
          <w:szCs w:val="28"/>
          <w:lang w:eastAsia="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2" w:name="sub_392999"/>
      <w:bookmarkEnd w:id="11"/>
      <w:proofErr w:type="gramStart"/>
      <w:r w:rsidRPr="00750A03">
        <w:rPr>
          <w:rFonts w:ascii="Times New Roman" w:eastAsia="Times New Roman" w:hAnsi="Times New Roman"/>
          <w:sz w:val="28"/>
          <w:szCs w:val="28"/>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anchor="sub_11119" w:history="1">
        <w:r w:rsidRPr="00750A03">
          <w:rPr>
            <w:rFonts w:ascii="Times New Roman" w:eastAsia="Times New Roman" w:hAnsi="Times New Roman"/>
            <w:sz w:val="28"/>
            <w:szCs w:val="28"/>
            <w:lang w:eastAsia="ru-RU"/>
          </w:rPr>
          <w:t>статьей 11.9</w:t>
        </w:r>
      </w:hyperlink>
      <w:r w:rsidRPr="00750A03">
        <w:rPr>
          <w:rFonts w:ascii="Times New Roman" w:eastAsia="Times New Roman" w:hAnsi="Times New Roman"/>
          <w:sz w:val="28"/>
          <w:szCs w:val="28"/>
          <w:lang w:eastAsia="ru-RU"/>
        </w:rPr>
        <w:t xml:space="preserve"> Земельного кодекса РФ, за исключением случаев перераспределения земельных участков в соответствии с </w:t>
      </w:r>
      <w:hyperlink r:id="rId20" w:anchor="sub_39281" w:history="1">
        <w:r w:rsidRPr="00750A03">
          <w:rPr>
            <w:rFonts w:ascii="Times New Roman" w:eastAsia="Times New Roman" w:hAnsi="Times New Roman"/>
            <w:sz w:val="28"/>
            <w:szCs w:val="28"/>
            <w:lang w:eastAsia="ru-RU"/>
          </w:rPr>
          <w:t>подпунктами 1</w:t>
        </w:r>
      </w:hyperlink>
      <w:r w:rsidRPr="00750A03">
        <w:rPr>
          <w:rFonts w:ascii="Times New Roman" w:eastAsia="Times New Roman" w:hAnsi="Times New Roman"/>
          <w:sz w:val="28"/>
          <w:szCs w:val="28"/>
          <w:lang w:eastAsia="ru-RU"/>
        </w:rPr>
        <w:t xml:space="preserve"> и </w:t>
      </w:r>
      <w:hyperlink r:id="rId21" w:anchor="sub_39284" w:history="1">
        <w:r w:rsidRPr="00750A03">
          <w:rPr>
            <w:rFonts w:ascii="Times New Roman" w:eastAsia="Times New Roman" w:hAnsi="Times New Roman"/>
            <w:sz w:val="28"/>
            <w:szCs w:val="28"/>
            <w:lang w:eastAsia="ru-RU"/>
          </w:rPr>
          <w:t>4 пункта 1 статьи 39.28</w:t>
        </w:r>
      </w:hyperlink>
      <w:r w:rsidRPr="00750A03">
        <w:rPr>
          <w:rFonts w:ascii="Times New Roman" w:eastAsia="Times New Roman" w:hAnsi="Times New Roman"/>
          <w:sz w:val="28"/>
          <w:szCs w:val="28"/>
          <w:lang w:eastAsia="ru-RU"/>
        </w:rPr>
        <w:t xml:space="preserve"> Земельного кодекса РФ;</w:t>
      </w:r>
      <w:proofErr w:type="gramEnd"/>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3" w:name="sub_3929910"/>
      <w:bookmarkEnd w:id="12"/>
      <w:r w:rsidRPr="00750A03">
        <w:rPr>
          <w:rFonts w:ascii="Times New Roman" w:eastAsia="Times New Roman" w:hAnsi="Times New Roman"/>
          <w:sz w:val="28"/>
          <w:szCs w:val="28"/>
          <w:lang w:eastAsia="ru-RU"/>
        </w:rPr>
        <w:t xml:space="preserve">Границы земельного участка, находящегося в частной собственности, подлежат уточнению в соответствии с </w:t>
      </w:r>
      <w:hyperlink r:id="rId22" w:history="1">
        <w:r w:rsidRPr="00750A03">
          <w:rPr>
            <w:rFonts w:ascii="Times New Roman" w:eastAsia="Times New Roman" w:hAnsi="Times New Roman"/>
            <w:sz w:val="28"/>
            <w:szCs w:val="28"/>
            <w:lang w:eastAsia="ru-RU"/>
          </w:rPr>
          <w:t>Федеральным законом</w:t>
        </w:r>
      </w:hyperlink>
      <w:r w:rsidRPr="00750A03">
        <w:rPr>
          <w:rFonts w:ascii="Times New Roman" w:eastAsia="Times New Roman" w:hAnsi="Times New Roman"/>
          <w:sz w:val="28"/>
          <w:szCs w:val="28"/>
          <w:lang w:eastAsia="ru-RU"/>
        </w:rPr>
        <w:t xml:space="preserve"> «О кадастровой деятельности»; </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4" w:name="sub_3929911"/>
      <w:bookmarkEnd w:id="13"/>
      <w:r w:rsidRPr="00750A03">
        <w:rPr>
          <w:rFonts w:ascii="Times New Roman" w:eastAsia="Times New Roman" w:hAnsi="Times New Roman"/>
          <w:sz w:val="28"/>
          <w:szCs w:val="28"/>
          <w:lang w:eastAsia="ru-RU"/>
        </w:rPr>
        <w:t xml:space="preserve">Имеются основания для отказа в утверждении схемы расположения земельного участка, предусмотренные </w:t>
      </w:r>
      <w:hyperlink r:id="rId23" w:anchor="sub_11111016" w:history="1">
        <w:r w:rsidRPr="00750A03">
          <w:rPr>
            <w:rFonts w:ascii="Times New Roman" w:eastAsia="Times New Roman" w:hAnsi="Times New Roman"/>
            <w:sz w:val="28"/>
            <w:szCs w:val="28"/>
            <w:lang w:eastAsia="ru-RU"/>
          </w:rPr>
          <w:t>пунктом 16 статьи 11.10</w:t>
        </w:r>
      </w:hyperlink>
      <w:r w:rsidRPr="00750A03">
        <w:rPr>
          <w:rFonts w:ascii="Times New Roman" w:eastAsia="Times New Roman" w:hAnsi="Times New Roman"/>
          <w:sz w:val="28"/>
          <w:szCs w:val="28"/>
          <w:lang w:eastAsia="ru-RU"/>
        </w:rPr>
        <w:t xml:space="preserve"> Земельного кодекса РФ;</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bookmarkStart w:id="15" w:name="sub_3929912"/>
      <w:bookmarkEnd w:id="14"/>
      <w:r w:rsidRPr="00750A03">
        <w:rPr>
          <w:rFonts w:ascii="Times New Roman" w:eastAsia="Times New Roman" w:hAnsi="Times New Roman"/>
          <w:sz w:val="28"/>
          <w:szCs w:val="28"/>
          <w:lang w:eastAsia="ru-RU"/>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15"/>
      <w:r w:rsidRPr="00750A03">
        <w:rPr>
          <w:rFonts w:ascii="Times New Roman" w:eastAsia="Times New Roman" w:hAnsi="Times New Roman"/>
          <w:sz w:val="28"/>
          <w:szCs w:val="28"/>
          <w:lang w:eastAsia="ru-RU"/>
        </w:rPr>
        <w:t xml:space="preserve"> </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2.10. Порядок, размер и основания взимания  плат за предоставление муниципальной услуги</w:t>
      </w:r>
    </w:p>
    <w:p w:rsidR="00750A03" w:rsidRPr="00750A03" w:rsidRDefault="00750A03" w:rsidP="00750A03">
      <w:pPr>
        <w:widowControl w:val="0"/>
        <w:tabs>
          <w:tab w:val="left" w:pos="709"/>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2.10.1. </w:t>
      </w:r>
      <w:bookmarkStart w:id="16" w:name="Par257"/>
      <w:bookmarkEnd w:id="16"/>
      <w:r w:rsidRPr="00750A03">
        <w:rPr>
          <w:rFonts w:ascii="Times New Roman" w:eastAsia="Times New Roman" w:hAnsi="Times New Roman"/>
          <w:sz w:val="28"/>
          <w:szCs w:val="28"/>
          <w:lang w:eastAsia="ru-RU"/>
        </w:rPr>
        <w:t xml:space="preserve">Услуга предоставляется бесплатно, за исключением документов, </w:t>
      </w:r>
      <w:r w:rsidRPr="00750A03">
        <w:rPr>
          <w:rFonts w:ascii="Times New Roman" w:eastAsia="Times New Roman" w:hAnsi="Times New Roman"/>
          <w:sz w:val="28"/>
          <w:szCs w:val="28"/>
          <w:lang w:eastAsia="ru-RU"/>
        </w:rPr>
        <w:lastRenderedPageBreak/>
        <w:t>которые являются необходимыми и обязательными для предоставления муниципальной услуги.</w:t>
      </w:r>
    </w:p>
    <w:p w:rsidR="00750A03" w:rsidRPr="00750A03" w:rsidRDefault="00750A03" w:rsidP="00750A03">
      <w:pPr>
        <w:widowControl w:val="0"/>
        <w:tabs>
          <w:tab w:val="left" w:pos="709"/>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50A03" w:rsidRPr="00750A03" w:rsidRDefault="00750A03" w:rsidP="00750A03">
      <w:pPr>
        <w:widowControl w:val="0"/>
        <w:tabs>
          <w:tab w:val="left" w:pos="709"/>
        </w:tabs>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схема расположения земельного участка в целях его образования для предоставления без проведения торгов.</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2.11.Максимальный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50A03" w:rsidRPr="00750A03" w:rsidRDefault="00750A03" w:rsidP="00750A03">
      <w:pPr>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2.12. Срок регистрации запроса заявителя о предоставлении муниципальной услуги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2.12.1.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также - Журнал регистрации).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2.13.</w:t>
      </w:r>
      <w:r w:rsidRPr="00750A03">
        <w:rPr>
          <w:rFonts w:ascii="Times New Roman" w:eastAsia="Times New Roman" w:hAnsi="Times New Roman"/>
          <w:i/>
          <w:iCs/>
          <w:sz w:val="28"/>
          <w:szCs w:val="28"/>
          <w:lang w:eastAsia="ru-RU"/>
        </w:rPr>
        <w:tab/>
        <w:t>Требования к помещениям, в которых предоставляется</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
          <w:iCs/>
          <w:sz w:val="28"/>
          <w:szCs w:val="28"/>
          <w:lang w:eastAsia="ru-RU"/>
        </w:rPr>
      </w:pPr>
      <w:r w:rsidRPr="00750A03">
        <w:rPr>
          <w:rFonts w:ascii="Times New Roman" w:eastAsia="Times New Roman" w:hAnsi="Times New Roman"/>
          <w:i/>
          <w:iCs/>
          <w:sz w:val="28"/>
          <w:szCs w:val="28"/>
          <w:lang w:eastAsia="ru-RU"/>
        </w:rPr>
        <w:t>муниципальная услуга</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2.13.1.</w:t>
      </w:r>
      <w:r w:rsidRPr="00750A03">
        <w:rPr>
          <w:rFonts w:ascii="Times New Roman" w:eastAsia="Times New Roman" w:hAnsi="Times New Roman"/>
          <w:sz w:val="28"/>
          <w:szCs w:val="28"/>
          <w:lang w:eastAsia="ru-RU"/>
        </w:rPr>
        <w:tab/>
        <w:t>Центральный вход в здание</w:t>
      </w:r>
      <w:r w:rsidRPr="00750A03">
        <w:rPr>
          <w:rFonts w:ascii="Times New Roman" w:eastAsia="Times New Roman" w:hAnsi="Times New Roman"/>
          <w:iCs/>
          <w:sz w:val="28"/>
          <w:szCs w:val="28"/>
          <w:lang w:eastAsia="ru-RU"/>
        </w:rPr>
        <w:t xml:space="preserve"> Администрации Увалобитиинского сельского поселения</w:t>
      </w:r>
      <w:r w:rsidRPr="00750A03">
        <w:rPr>
          <w:rFonts w:ascii="Times New Roman" w:eastAsia="Times New Roman" w:hAnsi="Times New Roman"/>
          <w:sz w:val="28"/>
          <w:szCs w:val="28"/>
          <w:lang w:eastAsia="ru-RU"/>
        </w:rPr>
        <w:t>, в котором предоставляется муниципальная услуга, оборудуется вывеской, содержащей информацию о наименовании и режиме работы.</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2.13.2.</w:t>
      </w:r>
      <w:r w:rsidRPr="00750A03">
        <w:rPr>
          <w:rFonts w:ascii="Times New Roman" w:eastAsia="Times New Roman" w:hAnsi="Times New Roman"/>
          <w:sz w:val="20"/>
          <w:szCs w:val="20"/>
          <w:lang w:eastAsia="ru-RU"/>
        </w:rPr>
        <w:tab/>
      </w:r>
      <w:r w:rsidRPr="00750A03">
        <w:rPr>
          <w:rFonts w:ascii="Times New Roman" w:eastAsia="Times New Roman" w:hAnsi="Times New Roman"/>
          <w:sz w:val="28"/>
          <w:szCs w:val="28"/>
          <w:lang w:eastAsia="ru-RU"/>
        </w:rPr>
        <w:t>Помещения, предназначенные для предоставления муниципальной услуги, соответствуют санитарным правилам и нормам.</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В помещениях на видном месте помещаются схемы размещения средств пожаротушения и путей эвакуации в экстренных случаях. </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2.13.3.</w:t>
      </w:r>
      <w:r w:rsidRPr="00750A03">
        <w:rPr>
          <w:rFonts w:ascii="Times New Roman" w:eastAsia="Times New Roman" w:hAnsi="Times New Roman"/>
          <w:sz w:val="20"/>
          <w:szCs w:val="20"/>
          <w:lang w:eastAsia="ru-RU"/>
        </w:rPr>
        <w:tab/>
      </w:r>
      <w:r w:rsidRPr="00750A03">
        <w:rPr>
          <w:rFonts w:ascii="Times New Roman" w:eastAsia="Times New Roman" w:hAnsi="Times New Roman"/>
          <w:sz w:val="28"/>
          <w:szCs w:val="28"/>
          <w:lang w:eastAsia="ru-RU"/>
        </w:rPr>
        <w:t>Места информирования, предназначенные для ознакомления заявителя с информационными материалами, оборудуются информационным стендом.</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Настоящий административный регламент, муниципальный правовой акт об его утверждении, нормативные правовые акты, регулирующие </w:t>
      </w:r>
      <w:r w:rsidRPr="00750A03">
        <w:rPr>
          <w:rFonts w:ascii="Times New Roman" w:eastAsia="Times New Roman" w:hAnsi="Times New Roman"/>
          <w:sz w:val="28"/>
          <w:szCs w:val="28"/>
          <w:lang w:eastAsia="ru-RU"/>
        </w:rPr>
        <w:lastRenderedPageBreak/>
        <w:t>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2.13.4.</w:t>
      </w:r>
      <w:r w:rsidRPr="00750A03">
        <w:rPr>
          <w:rFonts w:ascii="Times New Roman" w:eastAsia="Times New Roman" w:hAnsi="Times New Roman"/>
          <w:sz w:val="28"/>
          <w:szCs w:val="28"/>
          <w:lang w:eastAsia="ru-RU"/>
        </w:rPr>
        <w:tab/>
        <w:t xml:space="preserve">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Кабинеты ответственных должностных лиц оборудуются информационными табличками (вывесками) с указанием номера кабинета и наименования отдела. </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Таблички на дверях или стенах устанавливаются таким образом, чтобы при открытой двери таблички были видны и читаемы.</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2.13.5.</w:t>
      </w:r>
      <w:r w:rsidRPr="00750A03">
        <w:rPr>
          <w:rFonts w:ascii="Times New Roman" w:eastAsia="Times New Roman" w:hAnsi="Times New Roman"/>
          <w:sz w:val="28"/>
          <w:szCs w:val="28"/>
          <w:lang w:eastAsia="ru-RU"/>
        </w:rPr>
        <w:tab/>
        <w:t>Вход в здание</w:t>
      </w:r>
      <w:r w:rsidRPr="00750A03">
        <w:rPr>
          <w:rFonts w:ascii="Times New Roman" w:eastAsia="Times New Roman" w:hAnsi="Times New Roman"/>
          <w:i/>
          <w:lang w:eastAsia="ru-RU"/>
        </w:rPr>
        <w:t xml:space="preserve"> </w:t>
      </w:r>
      <w:r w:rsidRPr="00750A03">
        <w:rPr>
          <w:rFonts w:ascii="Times New Roman" w:eastAsia="Times New Roman" w:hAnsi="Times New Roman"/>
          <w:sz w:val="28"/>
          <w:szCs w:val="28"/>
          <w:lang w:eastAsia="ru-RU"/>
        </w:rPr>
        <w:t xml:space="preserve">Администрации Увалобитиинского сельского поселения,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w:t>
      </w:r>
    </w:p>
    <w:p w:rsidR="00750A03" w:rsidRPr="00750A03" w:rsidRDefault="00750A03" w:rsidP="00750A03">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750A03" w:rsidRPr="00750A03" w:rsidRDefault="00750A03" w:rsidP="00750A0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750A03" w:rsidRPr="00750A03" w:rsidRDefault="00750A03" w:rsidP="00750A03">
      <w:pPr>
        <w:keepNext/>
        <w:tabs>
          <w:tab w:val="num" w:pos="0"/>
        </w:tabs>
        <w:spacing w:after="0" w:line="240" w:lineRule="auto"/>
        <w:ind w:firstLine="540"/>
        <w:contextualSpacing/>
        <w:jc w:val="center"/>
        <w:outlineLvl w:val="3"/>
        <w:rPr>
          <w:rFonts w:ascii="Times New Roman" w:eastAsia="Times New Roman" w:hAnsi="Times New Roman"/>
          <w:i/>
          <w:iCs/>
          <w:sz w:val="28"/>
          <w:szCs w:val="28"/>
          <w:lang w:eastAsia="ru-RU"/>
        </w:rPr>
      </w:pPr>
      <w:bookmarkStart w:id="17" w:name="_Toc294183582"/>
      <w:r w:rsidRPr="00750A03">
        <w:rPr>
          <w:rFonts w:ascii="Times New Roman" w:eastAsia="Times New Roman" w:hAnsi="Times New Roman"/>
          <w:i/>
          <w:iCs/>
          <w:sz w:val="28"/>
          <w:szCs w:val="28"/>
          <w:lang w:eastAsia="ru-RU"/>
        </w:rPr>
        <w:t>2.14. Показатели доступности и качества муниципальной услуги</w:t>
      </w:r>
      <w:bookmarkEnd w:id="17"/>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Показатели доступности: </w:t>
      </w:r>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а)</w:t>
      </w:r>
      <w:r w:rsidRPr="00750A03">
        <w:rPr>
          <w:rFonts w:ascii="Times New Roman" w:eastAsia="Times New Roman" w:hAnsi="Times New Roman"/>
          <w:sz w:val="28"/>
          <w:szCs w:val="28"/>
          <w:lang w:eastAsia="ru-RU"/>
        </w:rPr>
        <w:tab/>
        <w:t xml:space="preserve">своевременность и полнота предоставляемой информации о муниципальной услуге, в том числе на Портале государственных и муниципальных услуг (функций) области; </w:t>
      </w:r>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б)</w:t>
      </w:r>
      <w:r w:rsidRPr="00750A03">
        <w:rPr>
          <w:rFonts w:ascii="Times New Roman" w:eastAsia="Times New Roman" w:hAnsi="Times New Roman"/>
          <w:sz w:val="28"/>
          <w:szCs w:val="28"/>
          <w:lang w:eastAsia="ru-RU"/>
        </w:rPr>
        <w:tab/>
        <w:t>установление должностных лиц Администрации Увалобитиинского сельского поселения, ответственных за предоставление муниципальной услуги;</w:t>
      </w:r>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w:t>
      </w:r>
      <w:r w:rsidRPr="00750A03">
        <w:rPr>
          <w:rFonts w:ascii="Times New Roman" w:eastAsia="Times New Roman" w:hAnsi="Times New Roman"/>
          <w:sz w:val="28"/>
          <w:szCs w:val="28"/>
          <w:lang w:eastAsia="ru-RU"/>
        </w:rPr>
        <w:tab/>
        <w:t>доступность для маломобильных групп населения: вход в здание оборудован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Показатели качества:</w:t>
      </w:r>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а)</w:t>
      </w:r>
      <w:r w:rsidRPr="00750A03">
        <w:rPr>
          <w:rFonts w:ascii="Times New Roman" w:eastAsia="Times New Roman" w:hAnsi="Times New Roman"/>
          <w:sz w:val="28"/>
          <w:szCs w:val="28"/>
          <w:lang w:eastAsia="ru-RU"/>
        </w:rPr>
        <w:tab/>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50A03" w:rsidRPr="00750A03" w:rsidRDefault="00750A03" w:rsidP="00750A03">
      <w:pPr>
        <w:tabs>
          <w:tab w:val="left" w:pos="900"/>
        </w:tabs>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б)</w:t>
      </w:r>
      <w:r w:rsidRPr="00750A03">
        <w:rPr>
          <w:rFonts w:ascii="Times New Roman" w:eastAsia="Times New Roman" w:hAnsi="Times New Roman"/>
          <w:sz w:val="28"/>
          <w:szCs w:val="28"/>
          <w:lang w:eastAsia="ru-RU"/>
        </w:rPr>
        <w:tab/>
        <w:t xml:space="preserve">количество обоснованных обращений граждан о несоблюдении порядка выполнения административных процедур, сроков предоставления </w:t>
      </w:r>
      <w:r w:rsidRPr="00750A03">
        <w:rPr>
          <w:rFonts w:ascii="Times New Roman" w:eastAsia="Times New Roman" w:hAnsi="Times New Roman"/>
          <w:sz w:val="28"/>
          <w:szCs w:val="28"/>
          <w:lang w:eastAsia="ru-RU"/>
        </w:rPr>
        <w:lastRenderedPageBreak/>
        <w:t xml:space="preserve">муниципальной услуги, истребовании должностными лицами </w:t>
      </w:r>
      <w:r w:rsidRPr="00750A03">
        <w:rPr>
          <w:rFonts w:ascii="Times New Roman" w:eastAsia="Times New Roman" w:hAnsi="Times New Roman"/>
          <w:i/>
          <w:sz w:val="28"/>
          <w:szCs w:val="28"/>
          <w:lang w:eastAsia="ru-RU"/>
        </w:rPr>
        <w:t>Администрации Увалобитиинского сельского поселения</w:t>
      </w:r>
      <w:r w:rsidRPr="00750A03">
        <w:rPr>
          <w:rFonts w:ascii="Times New Roman" w:eastAsia="Times New Roman" w:hAnsi="Times New Roman"/>
          <w:sz w:val="28"/>
          <w:szCs w:val="28"/>
          <w:lang w:eastAsia="ru-RU"/>
        </w:rPr>
        <w:t xml:space="preserve"> документов, не предусмотренных настоящим административным регламентом.</w:t>
      </w:r>
    </w:p>
    <w:p w:rsidR="00750A03" w:rsidRPr="00750A03" w:rsidRDefault="00750A03" w:rsidP="00750A03">
      <w:pPr>
        <w:autoSpaceDE w:val="0"/>
        <w:autoSpaceDN w:val="0"/>
        <w:adjustRightInd w:val="0"/>
        <w:spacing w:after="0" w:line="240" w:lineRule="auto"/>
        <w:contextualSpacing/>
        <w:jc w:val="center"/>
        <w:outlineLvl w:val="0"/>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2.15. Перечень классов средств электронной подписи, которые</w:t>
      </w:r>
    </w:p>
    <w:p w:rsidR="00750A03" w:rsidRPr="00750A03" w:rsidRDefault="00750A03" w:rsidP="00750A03">
      <w:pPr>
        <w:autoSpaceDE w:val="0"/>
        <w:autoSpaceDN w:val="0"/>
        <w:adjustRightInd w:val="0"/>
        <w:spacing w:after="0" w:line="240" w:lineRule="auto"/>
        <w:contextualSpacing/>
        <w:jc w:val="center"/>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допускаются к использованию при обращении за получением</w:t>
      </w:r>
    </w:p>
    <w:p w:rsidR="00750A03" w:rsidRPr="00750A03" w:rsidRDefault="00750A03" w:rsidP="00750A03">
      <w:pPr>
        <w:autoSpaceDE w:val="0"/>
        <w:autoSpaceDN w:val="0"/>
        <w:adjustRightInd w:val="0"/>
        <w:spacing w:after="0" w:line="240" w:lineRule="auto"/>
        <w:contextualSpacing/>
        <w:jc w:val="center"/>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муниципальной услуги, оказываемой с применением</w:t>
      </w:r>
    </w:p>
    <w:p w:rsidR="00750A03" w:rsidRPr="00750A03" w:rsidRDefault="00750A03" w:rsidP="00750A03">
      <w:pPr>
        <w:autoSpaceDE w:val="0"/>
        <w:autoSpaceDN w:val="0"/>
        <w:adjustRightInd w:val="0"/>
        <w:spacing w:after="0" w:line="240" w:lineRule="auto"/>
        <w:contextualSpacing/>
        <w:jc w:val="center"/>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усиленной квалифицированной электронной подписи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по перераспределению земель и (или) земельных   участков, находящихся в муниципальной собственности,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50A03" w:rsidRPr="00750A03" w:rsidRDefault="00750A03" w:rsidP="00750A03">
      <w:pPr>
        <w:autoSpaceDE w:val="0"/>
        <w:autoSpaceDN w:val="0"/>
        <w:adjustRightInd w:val="0"/>
        <w:spacing w:after="0" w:line="240" w:lineRule="auto"/>
        <w:ind w:firstLine="540"/>
        <w:contextualSpacing/>
        <w:jc w:val="center"/>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2.16. Перечень услуг, которые являются необходимыми и обязательными для предоставления муниципальной услуги.</w:t>
      </w:r>
    </w:p>
    <w:p w:rsidR="00750A03" w:rsidRPr="00750A03" w:rsidRDefault="00750A03" w:rsidP="00750A03">
      <w:pPr>
        <w:widowControl w:val="0"/>
        <w:tabs>
          <w:tab w:val="left" w:pos="709"/>
          <w:tab w:val="left" w:pos="993"/>
          <w:tab w:val="left" w:pos="1276"/>
        </w:tabs>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2.16.1.Утверждение схемы расположения земельного участка на кадастровом плане территории, являются необходимым и обязательным для предоставления муниципальной услуги.</w:t>
      </w:r>
    </w:p>
    <w:p w:rsidR="00750A03" w:rsidRPr="00750A03" w:rsidRDefault="00750A03" w:rsidP="00750A03">
      <w:pPr>
        <w:spacing w:after="0" w:line="240" w:lineRule="auto"/>
        <w:ind w:firstLine="709"/>
        <w:contextualSpacing/>
        <w:jc w:val="center"/>
        <w:rPr>
          <w:rFonts w:ascii="Times New Roman" w:eastAsia="Times New Roman" w:hAnsi="Times New Roman"/>
          <w:sz w:val="28"/>
          <w:szCs w:val="28"/>
          <w:lang w:eastAsia="ru-RU"/>
        </w:rPr>
      </w:pPr>
      <w:r w:rsidRPr="00750A03">
        <w:rPr>
          <w:rFonts w:ascii="Times New Roman" w:eastAsia="Times New Roman" w:hAnsi="Times New Roman"/>
          <w:sz w:val="28"/>
          <w:szCs w:val="28"/>
          <w:lang w:val="en-US" w:eastAsia="ru-RU"/>
        </w:rPr>
        <w:t>III</w:t>
      </w:r>
      <w:r w:rsidRPr="00750A03">
        <w:rPr>
          <w:rFonts w:ascii="Times New Roman" w:eastAsia="Times New Roman" w:hAnsi="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0A03" w:rsidRPr="00750A03" w:rsidRDefault="00750A03" w:rsidP="00750A03">
      <w:pPr>
        <w:spacing w:after="0" w:line="240" w:lineRule="auto"/>
        <w:ind w:firstLine="567"/>
        <w:contextualSpacing/>
        <w:jc w:val="both"/>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3.1. Предоставление муниципальной услуги включает в себя следующие административные процедуры:</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  прием и регистрация заявления и приложенных к нему документов;</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 рассмотрение заявления в течение десяти дней со дня поступления (регистрации) заявления  уполномоченным органом и  возврата заявления, если оно не соответствует требованиям пункта 2.6.1 настоящего Административного регламента;</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3) принятие постановления об утверждении схемы расположения земельного участка и направление постановления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 </w:t>
      </w:r>
    </w:p>
    <w:p w:rsidR="00750A03" w:rsidRPr="00750A03" w:rsidRDefault="00750A03" w:rsidP="00750A03">
      <w:pPr>
        <w:suppressAutoHyphens/>
        <w:spacing w:after="0" w:line="240" w:lineRule="auto"/>
        <w:ind w:firstLine="142"/>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4) подготовка проекта соглашения о перераспределении земельных участков на основании  постановления о перераспределении земельных участков (в срок не более 25 дней со дня предоставления заявителем кадастрового паспорта земельного участка), выдача заявителю проекта соглашения о перераспределении земельных участков  или направление  ему по адресу о перераспределении земельного участка в течени</w:t>
      </w:r>
      <w:proofErr w:type="gramStart"/>
      <w:r w:rsidRPr="00750A03">
        <w:rPr>
          <w:rFonts w:ascii="Times New Roman" w:eastAsia="Times New Roman" w:hAnsi="Times New Roman"/>
          <w:sz w:val="28"/>
          <w:szCs w:val="28"/>
          <w:lang w:eastAsia="ru-RU"/>
        </w:rPr>
        <w:t>и</w:t>
      </w:r>
      <w:proofErr w:type="gramEnd"/>
      <w:r w:rsidRPr="00750A03">
        <w:rPr>
          <w:rFonts w:ascii="Times New Roman" w:eastAsia="Times New Roman" w:hAnsi="Times New Roman"/>
          <w:sz w:val="28"/>
          <w:szCs w:val="28"/>
          <w:lang w:eastAsia="ru-RU"/>
        </w:rPr>
        <w:t xml:space="preserve"> 5 дней. </w:t>
      </w:r>
    </w:p>
    <w:p w:rsidR="00750A03" w:rsidRPr="00750A03" w:rsidRDefault="00750A03" w:rsidP="00750A03">
      <w:pPr>
        <w:suppressAutoHyphens/>
        <w:spacing w:after="0" w:line="240" w:lineRule="auto"/>
        <w:ind w:firstLine="142"/>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 xml:space="preserve">         Проекты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750A03" w:rsidRPr="00750A03" w:rsidRDefault="00750A03" w:rsidP="00750A0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Подраздел 3.1.1. Случаи и порядок предоставления муниципальной услуги в упреждающем (</w:t>
      </w:r>
      <w:proofErr w:type="spellStart"/>
      <w:r w:rsidRPr="00750A03">
        <w:rPr>
          <w:rFonts w:ascii="Times New Roman" w:eastAsia="Times New Roman" w:hAnsi="Times New Roman"/>
          <w:sz w:val="28"/>
          <w:szCs w:val="28"/>
          <w:lang w:eastAsia="ru-RU"/>
        </w:rPr>
        <w:t>проактивном</w:t>
      </w:r>
      <w:proofErr w:type="spellEnd"/>
      <w:r w:rsidRPr="00750A03">
        <w:rPr>
          <w:rFonts w:ascii="Times New Roman" w:eastAsia="Times New Roman" w:hAnsi="Times New Roman"/>
          <w:sz w:val="28"/>
          <w:szCs w:val="28"/>
          <w:lang w:eastAsia="ru-RU"/>
        </w:rPr>
        <w:t>) режиме.</w:t>
      </w:r>
    </w:p>
    <w:p w:rsidR="00750A03" w:rsidRPr="00750A03" w:rsidRDefault="00750A03" w:rsidP="00750A0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 Предоставление муниципальной услуги в упреждающем (</w:t>
      </w:r>
      <w:proofErr w:type="spellStart"/>
      <w:r w:rsidRPr="00750A03">
        <w:rPr>
          <w:rFonts w:ascii="Times New Roman" w:eastAsia="Times New Roman" w:hAnsi="Times New Roman"/>
          <w:sz w:val="28"/>
          <w:szCs w:val="28"/>
          <w:lang w:eastAsia="ru-RU"/>
        </w:rPr>
        <w:t>проактивном</w:t>
      </w:r>
      <w:proofErr w:type="spellEnd"/>
      <w:r w:rsidRPr="00750A03">
        <w:rPr>
          <w:rFonts w:ascii="Times New Roman" w:eastAsia="Times New Roman" w:hAnsi="Times New Roman"/>
          <w:sz w:val="28"/>
          <w:szCs w:val="28"/>
          <w:lang w:eastAsia="ru-RU"/>
        </w:rPr>
        <w:t>) режиме не предусмотрено.</w:t>
      </w:r>
    </w:p>
    <w:p w:rsidR="00750A03" w:rsidRPr="00750A03" w:rsidRDefault="00750A03" w:rsidP="00750A0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Подраздел 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750A03" w:rsidRPr="00750A03" w:rsidRDefault="00750A03" w:rsidP="00750A0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50A03" w:rsidRPr="00750A03" w:rsidRDefault="00750A03" w:rsidP="00750A03">
      <w:pPr>
        <w:suppressAutoHyphens/>
        <w:spacing w:after="0" w:line="240" w:lineRule="auto"/>
        <w:ind w:firstLine="142"/>
        <w:contextualSpacing/>
        <w:jc w:val="both"/>
        <w:rPr>
          <w:rFonts w:ascii="Times New Roman" w:eastAsia="Times New Roman" w:hAnsi="Times New Roman"/>
          <w:sz w:val="28"/>
          <w:szCs w:val="28"/>
          <w:lang w:eastAsia="ru-RU"/>
        </w:rPr>
      </w:pP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3.2.Последовательность административных процедур при предоставлении муниципальной услуги приведена в </w:t>
      </w:r>
      <w:hyperlink r:id="rId24" w:history="1">
        <w:r w:rsidRPr="00750A03">
          <w:rPr>
            <w:rFonts w:ascii="Times New Roman" w:eastAsia="Times New Roman" w:hAnsi="Times New Roman"/>
            <w:sz w:val="28"/>
            <w:szCs w:val="28"/>
            <w:lang w:eastAsia="ru-RU"/>
          </w:rPr>
          <w:t>блок-схеме</w:t>
        </w:r>
      </w:hyperlink>
      <w:r w:rsidRPr="00750A03">
        <w:rPr>
          <w:rFonts w:ascii="Times New Roman" w:eastAsia="Times New Roman" w:hAnsi="Times New Roman"/>
          <w:sz w:val="28"/>
          <w:szCs w:val="28"/>
          <w:lang w:eastAsia="ru-RU"/>
        </w:rPr>
        <w:t xml:space="preserve"> (приложение 2 к Административному регламенту).</w:t>
      </w:r>
    </w:p>
    <w:p w:rsidR="00750A03" w:rsidRPr="00750A03" w:rsidRDefault="00750A03" w:rsidP="00750A03">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750A03">
        <w:rPr>
          <w:rFonts w:ascii="Times New Roman" w:hAnsi="Times New Roman"/>
          <w:sz w:val="28"/>
          <w:szCs w:val="28"/>
          <w:lang w:eastAsia="ru-RU"/>
        </w:rPr>
        <w:t>«</w:t>
      </w:r>
      <w:r w:rsidRPr="00750A03">
        <w:rPr>
          <w:rFonts w:ascii="Times New Roman" w:hAnsi="Times New Roman"/>
          <w:i/>
          <w:sz w:val="28"/>
          <w:szCs w:val="28"/>
          <w:lang w:eastAsia="ru-RU"/>
        </w:rPr>
        <w:t>Подраздел 3.1.1. Случаи и порядок предоставления муниципальной услуги в упреждающем (</w:t>
      </w:r>
      <w:proofErr w:type="spellStart"/>
      <w:r w:rsidRPr="00750A03">
        <w:rPr>
          <w:rFonts w:ascii="Times New Roman" w:hAnsi="Times New Roman"/>
          <w:i/>
          <w:sz w:val="28"/>
          <w:szCs w:val="28"/>
          <w:lang w:eastAsia="ru-RU"/>
        </w:rPr>
        <w:t>проактивном</w:t>
      </w:r>
      <w:proofErr w:type="spellEnd"/>
      <w:r w:rsidRPr="00750A03">
        <w:rPr>
          <w:rFonts w:ascii="Times New Roman" w:hAnsi="Times New Roman"/>
          <w:i/>
          <w:sz w:val="28"/>
          <w:szCs w:val="28"/>
          <w:lang w:eastAsia="ru-RU"/>
        </w:rPr>
        <w:t>) режиме.</w:t>
      </w:r>
    </w:p>
    <w:p w:rsidR="00750A03" w:rsidRPr="00750A03" w:rsidRDefault="00750A03" w:rsidP="00750A0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50A03">
        <w:rPr>
          <w:rFonts w:ascii="Times New Roman" w:hAnsi="Times New Roman"/>
          <w:sz w:val="28"/>
          <w:szCs w:val="28"/>
          <w:lang w:eastAsia="ru-RU"/>
        </w:rPr>
        <w:t>1. Предоставление муниципальной услуги в упреждающем (</w:t>
      </w:r>
      <w:proofErr w:type="spellStart"/>
      <w:r w:rsidRPr="00750A03">
        <w:rPr>
          <w:rFonts w:ascii="Times New Roman" w:hAnsi="Times New Roman"/>
          <w:sz w:val="28"/>
          <w:szCs w:val="28"/>
          <w:lang w:eastAsia="ru-RU"/>
        </w:rPr>
        <w:t>проактивном</w:t>
      </w:r>
      <w:proofErr w:type="spellEnd"/>
      <w:r w:rsidRPr="00750A03">
        <w:rPr>
          <w:rFonts w:ascii="Times New Roman" w:hAnsi="Times New Roman"/>
          <w:sz w:val="28"/>
          <w:szCs w:val="28"/>
          <w:lang w:eastAsia="ru-RU"/>
        </w:rPr>
        <w:t>) режиме не предусмотрено.</w:t>
      </w:r>
    </w:p>
    <w:p w:rsidR="00750A03" w:rsidRPr="00750A03" w:rsidRDefault="00750A03" w:rsidP="00750A03">
      <w:pPr>
        <w:widowControl w:val="0"/>
        <w:autoSpaceDE w:val="0"/>
        <w:autoSpaceDN w:val="0"/>
        <w:adjustRightInd w:val="0"/>
        <w:spacing w:after="0" w:line="240" w:lineRule="auto"/>
        <w:ind w:firstLine="567"/>
        <w:jc w:val="center"/>
        <w:rPr>
          <w:rFonts w:ascii="Times New Roman" w:hAnsi="Times New Roman"/>
          <w:i/>
          <w:sz w:val="28"/>
          <w:szCs w:val="28"/>
          <w:lang w:eastAsia="ru-RU"/>
        </w:rPr>
      </w:pPr>
      <w:r w:rsidRPr="00750A03">
        <w:rPr>
          <w:rFonts w:ascii="Times New Roman" w:hAnsi="Times New Roman"/>
          <w:i/>
          <w:sz w:val="28"/>
          <w:szCs w:val="28"/>
          <w:lang w:eastAsia="ru-RU"/>
        </w:rPr>
        <w:t>Подраздел 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50A03" w:rsidRPr="00750A03" w:rsidRDefault="00750A03" w:rsidP="00750A0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50A03">
        <w:rPr>
          <w:rFonts w:ascii="Times New Roman" w:hAnsi="Times New Roman"/>
          <w:sz w:val="28"/>
          <w:szCs w:val="28"/>
          <w:lang w:eastAsia="ru-RU"/>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p>
    <w:p w:rsidR="00750A03" w:rsidRPr="00750A03" w:rsidRDefault="00750A03" w:rsidP="00750A03">
      <w:pPr>
        <w:autoSpaceDE w:val="0"/>
        <w:autoSpaceDN w:val="0"/>
        <w:adjustRightInd w:val="0"/>
        <w:spacing w:after="0" w:line="240" w:lineRule="auto"/>
        <w:ind w:firstLine="709"/>
        <w:contextualSpacing/>
        <w:jc w:val="both"/>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3.3. Прием, регистрация,  заявления и приложенных к нему документов</w:t>
      </w:r>
    </w:p>
    <w:p w:rsidR="00750A03" w:rsidRPr="00750A03" w:rsidRDefault="00750A03" w:rsidP="00750A03">
      <w:pPr>
        <w:spacing w:after="0" w:line="240" w:lineRule="auto"/>
        <w:ind w:firstLine="567"/>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3.3.1.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 </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В ходе приема заявления и прилагаемых к нему документов специалист осуществляет их проверку </w:t>
      </w:r>
      <w:proofErr w:type="gramStart"/>
      <w:r w:rsidRPr="00750A03">
        <w:rPr>
          <w:rFonts w:ascii="Times New Roman" w:eastAsia="Times New Roman" w:hAnsi="Times New Roman"/>
          <w:sz w:val="28"/>
          <w:szCs w:val="28"/>
          <w:lang w:eastAsia="ru-RU"/>
        </w:rPr>
        <w:t>на</w:t>
      </w:r>
      <w:proofErr w:type="gramEnd"/>
      <w:r w:rsidRPr="00750A03">
        <w:rPr>
          <w:rFonts w:ascii="Times New Roman" w:eastAsia="Times New Roman" w:hAnsi="Times New Roman"/>
          <w:sz w:val="28"/>
          <w:szCs w:val="28"/>
          <w:lang w:eastAsia="ru-RU"/>
        </w:rPr>
        <w:t>:</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оформление заявления в соответствии с требованиями пункта 2.6.1 настоящего регламента;</w:t>
      </w:r>
    </w:p>
    <w:p w:rsidR="00750A03" w:rsidRPr="00750A03" w:rsidRDefault="00750A03" w:rsidP="00750A0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комплектность представленных документов в соответствии с пунктом 2.6.2. настоящего регламента;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отсутствие в заявлении и прилагаемых к заявлению </w:t>
      </w:r>
      <w:proofErr w:type="gramStart"/>
      <w:r w:rsidRPr="00750A03">
        <w:rPr>
          <w:rFonts w:ascii="Times New Roman" w:eastAsia="Times New Roman" w:hAnsi="Times New Roman"/>
          <w:sz w:val="28"/>
          <w:szCs w:val="28"/>
          <w:lang w:eastAsia="ru-RU"/>
        </w:rPr>
        <w:t>документах</w:t>
      </w:r>
      <w:proofErr w:type="gramEnd"/>
      <w:r w:rsidRPr="00750A03">
        <w:rPr>
          <w:rFonts w:ascii="Times New Roman" w:eastAsia="Times New Roman" w:hAnsi="Times New Roman"/>
          <w:sz w:val="28"/>
          <w:szCs w:val="28"/>
          <w:lang w:eastAsia="ru-RU"/>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отсутствие в заявлении и прилагаемых к заявлению документах записей, выполненных карандашом.</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750A03" w:rsidRPr="00750A03" w:rsidRDefault="00750A03" w:rsidP="00750A03">
      <w:pPr>
        <w:tabs>
          <w:tab w:val="left" w:pos="0"/>
        </w:tabs>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Если имеются основания для возврата заявления, специалист администрации поселения в течение двух дней готовит уведомление о возврате заявления. </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Подготовленное уведомление  подлежит согласованию в течение семи дней и  направляется на подписание руководителю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750A03" w:rsidRPr="00750A03" w:rsidRDefault="00750A03" w:rsidP="00750A03">
      <w:pPr>
        <w:widowControl w:val="0"/>
        <w:autoSpaceDE w:val="0"/>
        <w:autoSpaceDN w:val="0"/>
        <w:adjustRightInd w:val="0"/>
        <w:spacing w:after="0" w:line="240" w:lineRule="auto"/>
        <w:ind w:firstLine="540"/>
        <w:contextualSpacing/>
        <w:jc w:val="center"/>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3.4. Рассмотрение заявления</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3.4.1. Рассмотрение заявлений осуществляется в порядке их поступления.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Специалист выполняет следующие процедуры:</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уведомление заявителю о приостановлении процедуры предоставления услуги, ясно изложив противоречия, неточности, назвав недостоверные </w:t>
      </w:r>
      <w:r w:rsidRPr="00750A03">
        <w:rPr>
          <w:rFonts w:ascii="Times New Roman" w:eastAsia="Times New Roman" w:hAnsi="Times New Roman"/>
          <w:sz w:val="28"/>
          <w:szCs w:val="28"/>
          <w:lang w:eastAsia="ru-RU"/>
        </w:rPr>
        <w:lastRenderedPageBreak/>
        <w:t>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передает заявление физического или юридического лица с приложением </w:t>
      </w:r>
      <w:proofErr w:type="gramStart"/>
      <w:r w:rsidRPr="00750A03">
        <w:rPr>
          <w:rFonts w:ascii="Times New Roman" w:eastAsia="Times New Roman" w:hAnsi="Times New Roman"/>
          <w:sz w:val="28"/>
          <w:szCs w:val="28"/>
          <w:lang w:eastAsia="ru-RU"/>
        </w:rPr>
        <w:t>документов</w:t>
      </w:r>
      <w:proofErr w:type="gramEnd"/>
      <w:r w:rsidRPr="00750A03">
        <w:rPr>
          <w:rFonts w:ascii="Times New Roman" w:eastAsia="Times New Roman" w:hAnsi="Times New Roman"/>
          <w:sz w:val="28"/>
          <w:szCs w:val="28"/>
          <w:lang w:eastAsia="ru-RU"/>
        </w:rPr>
        <w:t xml:space="preserve"> на рассмотрение  уполномоченным специалистам;</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 результате выполнения административной процедуры зарегистрированное заявление передается в течени</w:t>
      </w:r>
      <w:proofErr w:type="gramStart"/>
      <w:r w:rsidRPr="00750A03">
        <w:rPr>
          <w:rFonts w:ascii="Times New Roman" w:eastAsia="Times New Roman" w:hAnsi="Times New Roman"/>
          <w:sz w:val="28"/>
          <w:szCs w:val="28"/>
          <w:lang w:eastAsia="ru-RU"/>
        </w:rPr>
        <w:t>и</w:t>
      </w:r>
      <w:proofErr w:type="gramEnd"/>
      <w:r w:rsidRPr="00750A03">
        <w:rPr>
          <w:rFonts w:ascii="Times New Roman" w:eastAsia="Times New Roman" w:hAnsi="Times New Roman"/>
          <w:sz w:val="28"/>
          <w:szCs w:val="28"/>
          <w:lang w:eastAsia="ru-RU"/>
        </w:rPr>
        <w:t xml:space="preserve"> 1 рабочего дня с отметкой об отправленных запросах по межведомственному взаимодействию на рассмотрение уполномоченным специалистам.</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зарегистрированного заявления физического или юридического лица с приложением </w:t>
      </w:r>
      <w:proofErr w:type="gramStart"/>
      <w:r w:rsidRPr="00750A03">
        <w:rPr>
          <w:rFonts w:ascii="Times New Roman" w:eastAsia="Times New Roman" w:hAnsi="Times New Roman"/>
          <w:sz w:val="28"/>
          <w:szCs w:val="28"/>
          <w:lang w:eastAsia="ru-RU"/>
        </w:rPr>
        <w:t>документов</w:t>
      </w:r>
      <w:proofErr w:type="gramEnd"/>
      <w:r w:rsidRPr="00750A03">
        <w:rPr>
          <w:rFonts w:ascii="Times New Roman" w:eastAsia="Times New Roman" w:hAnsi="Times New Roman"/>
          <w:sz w:val="28"/>
          <w:szCs w:val="28"/>
          <w:lang w:eastAsia="ru-RU"/>
        </w:rPr>
        <w:t xml:space="preserve"> на рассмотрение уполномоченным специалистам.</w:t>
      </w:r>
    </w:p>
    <w:p w:rsidR="00750A03" w:rsidRPr="00750A03" w:rsidRDefault="00750A03" w:rsidP="00750A03">
      <w:pPr>
        <w:widowControl w:val="0"/>
        <w:tabs>
          <w:tab w:val="left" w:pos="709"/>
          <w:tab w:val="left" w:pos="993"/>
          <w:tab w:val="left" w:pos="1276"/>
        </w:tabs>
        <w:spacing w:after="0" w:line="240" w:lineRule="auto"/>
        <w:ind w:firstLine="709"/>
        <w:contextualSpacing/>
        <w:jc w:val="both"/>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3.5.Подготовка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3.5.1. Основанием для начала административной процедуры является зарегистрированное  уполномоченным  специалистом  заявление.</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b/>
          <w:i/>
          <w:sz w:val="28"/>
          <w:szCs w:val="28"/>
          <w:u w:val="single"/>
          <w:lang w:eastAsia="ru-RU"/>
        </w:rPr>
      </w:pPr>
      <w:r w:rsidRPr="00750A03">
        <w:rPr>
          <w:rFonts w:ascii="Times New Roman" w:eastAsia="Times New Roman" w:hAnsi="Times New Roman"/>
          <w:b/>
          <w:i/>
          <w:sz w:val="28"/>
          <w:szCs w:val="28"/>
          <w:u w:val="single"/>
          <w:lang w:eastAsia="ru-RU"/>
        </w:rPr>
        <w:t>В случае</w:t>
      </w:r>
      <w:proofErr w:type="gramStart"/>
      <w:r w:rsidRPr="00750A03">
        <w:rPr>
          <w:rFonts w:ascii="Times New Roman" w:eastAsia="Times New Roman" w:hAnsi="Times New Roman"/>
          <w:b/>
          <w:i/>
          <w:sz w:val="28"/>
          <w:szCs w:val="28"/>
          <w:u w:val="single"/>
          <w:lang w:eastAsia="ru-RU"/>
        </w:rPr>
        <w:t>,</w:t>
      </w:r>
      <w:proofErr w:type="gramEnd"/>
      <w:r w:rsidRPr="00750A03">
        <w:rPr>
          <w:rFonts w:ascii="Times New Roman" w:eastAsia="Times New Roman" w:hAnsi="Times New Roman"/>
          <w:b/>
          <w:i/>
          <w:sz w:val="28"/>
          <w:szCs w:val="28"/>
          <w:u w:val="single"/>
          <w:lang w:eastAsia="ru-RU"/>
        </w:rPr>
        <w:t xml:space="preserve"> если земельный участок не образован:</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Специалист в течение 3 дней со дня предоставления полного пакета документов, указанного в п. 2.6.1 подготавливает </w:t>
      </w:r>
      <w:r w:rsidRPr="00750A03">
        <w:rPr>
          <w:rFonts w:ascii="Times New Roman" w:eastAsia="Times New Roman" w:hAnsi="Times New Roman"/>
          <w:b/>
          <w:sz w:val="28"/>
          <w:szCs w:val="28"/>
          <w:lang w:eastAsia="ru-RU"/>
        </w:rPr>
        <w:t>проект Постановления</w:t>
      </w:r>
      <w:r w:rsidRPr="00750A03">
        <w:rPr>
          <w:rFonts w:ascii="Times New Roman" w:eastAsia="Times New Roman" w:hAnsi="Times New Roman"/>
          <w:sz w:val="28"/>
          <w:szCs w:val="28"/>
          <w:lang w:eastAsia="ru-RU"/>
        </w:rPr>
        <w:t xml:space="preserve"> об утверждении схемы расположения земельного участка и (или) согласие на заключение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руководителем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руководителю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shd w:val="clear" w:color="auto" w:fill="FFFFFF"/>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r w:rsidRPr="00750A03">
        <w:rPr>
          <w:rFonts w:ascii="Times New Roman" w:eastAsia="Times New Roman" w:hAnsi="Times New Roman"/>
          <w:sz w:val="28"/>
          <w:szCs w:val="28"/>
          <w:shd w:val="clear" w:color="auto" w:fill="FFFFFF"/>
          <w:lang w:eastAsia="ru-RU"/>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lastRenderedPageBreak/>
        <w:t>Постановление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предоставлении муниципальной услуги.</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i/>
          <w:sz w:val="28"/>
          <w:szCs w:val="28"/>
          <w:lang w:eastAsia="ru-RU"/>
        </w:rPr>
      </w:pPr>
      <w:r w:rsidRPr="00750A03">
        <w:rPr>
          <w:rFonts w:ascii="Times New Roman" w:eastAsia="Times New Roman" w:hAnsi="Times New Roman"/>
          <w:i/>
          <w:sz w:val="28"/>
          <w:szCs w:val="28"/>
          <w:lang w:eastAsia="ru-RU"/>
        </w:rPr>
        <w:t>3.6. Подготовка Постановления  о перераспределении земельных участков и проекта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3.6.1. Основанием для начала административной процедуры является предоставление заявителем кадастрового паспорта земельного участка или земельных участков, образуемых в результате перераспределения уполномоченному специалисту.</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Уполномоченный специалист в течение 3 дней со дня предоставления заявителем кадастрового паспорта земельного участка или </w:t>
      </w:r>
      <w:proofErr w:type="gramStart"/>
      <w:r w:rsidRPr="00750A03">
        <w:rPr>
          <w:rFonts w:ascii="Times New Roman" w:eastAsia="Times New Roman" w:hAnsi="Times New Roman"/>
          <w:sz w:val="28"/>
          <w:szCs w:val="28"/>
          <w:lang w:eastAsia="ru-RU"/>
        </w:rPr>
        <w:t>земельных участков, образуемых в результате перераспределения подготавливает</w:t>
      </w:r>
      <w:proofErr w:type="gramEnd"/>
      <w:r w:rsidRPr="00750A03">
        <w:rPr>
          <w:rFonts w:ascii="Times New Roman" w:eastAsia="Times New Roman" w:hAnsi="Times New Roman"/>
          <w:sz w:val="28"/>
          <w:szCs w:val="28"/>
          <w:lang w:eastAsia="ru-RU"/>
        </w:rPr>
        <w:t xml:space="preserve"> проект Постановления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Подготовленный проект Постановления подлежит согласованию в течение 10-и рабочих дней руководителем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подготовка проекта Постановления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После согласования проект Постановления направляется на подписание руководителю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shd w:val="clear" w:color="auto" w:fill="FFFFFF"/>
          <w:lang w:eastAsia="ru-RU"/>
        </w:rPr>
      </w:pPr>
      <w:r w:rsidRPr="00750A03">
        <w:rPr>
          <w:rFonts w:ascii="Times New Roman" w:eastAsia="Times New Roman" w:hAnsi="Times New Roman"/>
          <w:sz w:val="28"/>
          <w:szCs w:val="28"/>
          <w:lang w:eastAsia="ru-RU"/>
        </w:rPr>
        <w:t xml:space="preserve">Результатом выполнения административной процедуры является издание </w:t>
      </w:r>
      <w:r w:rsidRPr="00750A03">
        <w:rPr>
          <w:rFonts w:ascii="Times New Roman" w:eastAsia="Times New Roman" w:hAnsi="Times New Roman"/>
          <w:b/>
          <w:sz w:val="28"/>
          <w:szCs w:val="28"/>
          <w:lang w:eastAsia="ru-RU"/>
        </w:rPr>
        <w:t>постановления</w:t>
      </w:r>
      <w:r w:rsidRPr="00750A03">
        <w:rPr>
          <w:rFonts w:ascii="Times New Roman" w:eastAsia="Times New Roman" w:hAnsi="Times New Roman"/>
          <w:sz w:val="28"/>
          <w:szCs w:val="28"/>
          <w:lang w:eastAsia="ru-RU"/>
        </w:rPr>
        <w:t xml:space="preserve"> о перераспределении земельных участков.</w:t>
      </w:r>
      <w:r w:rsidRPr="00750A03">
        <w:rPr>
          <w:rFonts w:ascii="Times New Roman" w:eastAsia="Times New Roman" w:hAnsi="Times New Roman"/>
          <w:sz w:val="28"/>
          <w:szCs w:val="28"/>
          <w:shd w:val="clear" w:color="auto" w:fill="FFFFFF"/>
          <w:lang w:eastAsia="ru-RU"/>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shd w:val="clear" w:color="auto" w:fill="FFFFFF"/>
          <w:lang w:eastAsia="ru-RU"/>
        </w:rPr>
      </w:pP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В течение семи дней со дня издания постановления о перераспределении земельных участков Уполномоченный  специалист </w:t>
      </w:r>
      <w:r w:rsidRPr="00750A03">
        <w:rPr>
          <w:rFonts w:ascii="Times New Roman" w:eastAsia="Times New Roman" w:hAnsi="Times New Roman"/>
          <w:sz w:val="28"/>
          <w:szCs w:val="28"/>
          <w:lang w:eastAsia="ru-RU"/>
        </w:rPr>
        <w:lastRenderedPageBreak/>
        <w:t xml:space="preserve">подготавливает </w:t>
      </w:r>
      <w:r w:rsidRPr="00750A03">
        <w:rPr>
          <w:rFonts w:ascii="Times New Roman" w:eastAsia="Times New Roman" w:hAnsi="Times New Roman"/>
          <w:b/>
          <w:sz w:val="28"/>
          <w:szCs w:val="28"/>
          <w:lang w:eastAsia="ru-RU"/>
        </w:rPr>
        <w:t>проект соглашения</w:t>
      </w:r>
      <w:r w:rsidRPr="00750A03">
        <w:rPr>
          <w:rFonts w:ascii="Times New Roman" w:eastAsia="Times New Roman" w:hAnsi="Times New Roman"/>
          <w:sz w:val="28"/>
          <w:szCs w:val="28"/>
          <w:lang w:eastAsia="ru-RU"/>
        </w:rPr>
        <w:t xml:space="preserve">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подготовка проекта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Подготовленный проект соглашения о перераспределении земельных участков подлежит согласованию в течение 7-и рабочих дней руководителем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sidRPr="00750A03">
        <w:rPr>
          <w:rFonts w:ascii="Times New Roman" w:eastAsia="Times New Roman" w:hAnsi="Times New Roman"/>
          <w:sz w:val="28"/>
          <w:szCs w:val="28"/>
          <w:u w:val="single"/>
          <w:lang w:eastAsia="ru-RU"/>
        </w:rPr>
        <w:t>в течени</w:t>
      </w:r>
      <w:proofErr w:type="gramStart"/>
      <w:r w:rsidRPr="00750A03">
        <w:rPr>
          <w:rFonts w:ascii="Times New Roman" w:eastAsia="Times New Roman" w:hAnsi="Times New Roman"/>
          <w:sz w:val="28"/>
          <w:szCs w:val="28"/>
          <w:u w:val="single"/>
          <w:lang w:eastAsia="ru-RU"/>
        </w:rPr>
        <w:t>и</w:t>
      </w:r>
      <w:proofErr w:type="gramEnd"/>
      <w:r w:rsidRPr="00750A03">
        <w:rPr>
          <w:rFonts w:ascii="Times New Roman" w:eastAsia="Times New Roman" w:hAnsi="Times New Roman"/>
          <w:sz w:val="28"/>
          <w:szCs w:val="28"/>
          <w:u w:val="single"/>
          <w:lang w:eastAsia="ru-RU"/>
        </w:rPr>
        <w:t xml:space="preserve"> тридцати дней</w:t>
      </w:r>
      <w:r w:rsidRPr="00750A03">
        <w:rPr>
          <w:rFonts w:ascii="Times New Roman" w:eastAsia="Times New Roman" w:hAnsi="Times New Roman"/>
          <w:sz w:val="28"/>
          <w:szCs w:val="28"/>
          <w:lang w:eastAsia="ru-RU"/>
        </w:rPr>
        <w:t xml:space="preserve"> со дня получения заявителем проектов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b/>
          <w:i/>
          <w:sz w:val="24"/>
          <w:szCs w:val="24"/>
          <w:u w:val="single"/>
          <w:lang w:eastAsia="ru-RU"/>
        </w:rPr>
      </w:pPr>
      <w:r w:rsidRPr="00750A03">
        <w:rPr>
          <w:rFonts w:ascii="Times New Roman" w:eastAsia="Times New Roman" w:hAnsi="Times New Roman"/>
          <w:b/>
          <w:i/>
          <w:sz w:val="24"/>
          <w:szCs w:val="24"/>
          <w:u w:val="single"/>
          <w:lang w:eastAsia="ru-RU"/>
        </w:rPr>
        <w:t>В случае</w:t>
      </w:r>
      <w:proofErr w:type="gramStart"/>
      <w:r w:rsidRPr="00750A03">
        <w:rPr>
          <w:rFonts w:ascii="Times New Roman" w:eastAsia="Times New Roman" w:hAnsi="Times New Roman"/>
          <w:b/>
          <w:i/>
          <w:sz w:val="24"/>
          <w:szCs w:val="24"/>
          <w:u w:val="single"/>
          <w:lang w:eastAsia="ru-RU"/>
        </w:rPr>
        <w:t>,</w:t>
      </w:r>
      <w:proofErr w:type="gramEnd"/>
      <w:r w:rsidRPr="00750A03">
        <w:rPr>
          <w:rFonts w:ascii="Times New Roman" w:eastAsia="Times New Roman" w:hAnsi="Times New Roman"/>
          <w:b/>
          <w:i/>
          <w:sz w:val="24"/>
          <w:szCs w:val="24"/>
          <w:u w:val="single"/>
          <w:lang w:eastAsia="ru-RU"/>
        </w:rPr>
        <w:t xml:space="preserve"> если земельный участок  образован:</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Специалист в течение 3 дней со дня предоставления полного пакета документов, указанного в п. 2.6.1 подготавливает проект Постановления о согласии на заключение соглашения о перераспределении земельных участков и </w:t>
      </w:r>
      <w:r w:rsidRPr="00750A03">
        <w:rPr>
          <w:rFonts w:ascii="Times New Roman" w:eastAsia="Times New Roman" w:hAnsi="Times New Roman"/>
          <w:b/>
          <w:sz w:val="28"/>
          <w:szCs w:val="28"/>
          <w:lang w:eastAsia="ru-RU"/>
        </w:rPr>
        <w:t>проект Постановления</w:t>
      </w:r>
      <w:r w:rsidRPr="00750A03">
        <w:rPr>
          <w:rFonts w:ascii="Times New Roman" w:eastAsia="Times New Roman" w:hAnsi="Times New Roman"/>
          <w:sz w:val="28"/>
          <w:szCs w:val="28"/>
          <w:lang w:eastAsia="ru-RU"/>
        </w:rPr>
        <w:t xml:space="preserve">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После согласования проекта согласия на заключение соглашения о перераспределении земельных участков и проекта Постановления о перераспределении земельных участков направляется на подписание руководителю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shd w:val="clear" w:color="auto" w:fill="FFFFFF"/>
          <w:lang w:eastAsia="ru-RU"/>
        </w:rPr>
      </w:pPr>
      <w:r w:rsidRPr="00750A03">
        <w:rPr>
          <w:rFonts w:ascii="Times New Roman" w:eastAsia="Times New Roman" w:hAnsi="Times New Roman"/>
          <w:sz w:val="28"/>
          <w:szCs w:val="28"/>
          <w:lang w:eastAsia="ru-RU"/>
        </w:rPr>
        <w:t xml:space="preserve">Результатом выполнения административной процедуры является издание постановления о согласии на заключение соглашения о перераспределении земельных участков и </w:t>
      </w:r>
      <w:r w:rsidRPr="00750A03">
        <w:rPr>
          <w:rFonts w:ascii="Times New Roman" w:eastAsia="Times New Roman" w:hAnsi="Times New Roman"/>
          <w:b/>
          <w:sz w:val="28"/>
          <w:szCs w:val="28"/>
          <w:lang w:eastAsia="ru-RU"/>
        </w:rPr>
        <w:t>Постановления о перераспределении земельных участков</w:t>
      </w:r>
      <w:r w:rsidRPr="00750A03">
        <w:rPr>
          <w:rFonts w:ascii="Times New Roman" w:eastAsia="Times New Roman" w:hAnsi="Times New Roman"/>
          <w:sz w:val="28"/>
          <w:szCs w:val="28"/>
          <w:lang w:eastAsia="ru-RU"/>
        </w:rPr>
        <w:t>.</w:t>
      </w:r>
      <w:r w:rsidRPr="00750A03">
        <w:rPr>
          <w:rFonts w:ascii="Times New Roman" w:eastAsia="Times New Roman" w:hAnsi="Times New Roman"/>
          <w:sz w:val="28"/>
          <w:szCs w:val="28"/>
          <w:shd w:val="clear" w:color="auto" w:fill="FFFFFF"/>
          <w:lang w:eastAsia="ru-RU"/>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В течение семи дней со дня издания постановления о перераспределении земельных участков уполномоченный  специалист подготавливает </w:t>
      </w:r>
      <w:r w:rsidRPr="00750A03">
        <w:rPr>
          <w:rFonts w:ascii="Times New Roman" w:eastAsia="Times New Roman" w:hAnsi="Times New Roman"/>
          <w:b/>
          <w:sz w:val="28"/>
          <w:szCs w:val="28"/>
          <w:lang w:eastAsia="ru-RU"/>
        </w:rPr>
        <w:t>проект соглашения</w:t>
      </w:r>
      <w:r w:rsidRPr="00750A03">
        <w:rPr>
          <w:rFonts w:ascii="Times New Roman" w:eastAsia="Times New Roman" w:hAnsi="Times New Roman"/>
          <w:sz w:val="28"/>
          <w:szCs w:val="28"/>
          <w:lang w:eastAsia="ru-RU"/>
        </w:rPr>
        <w:t xml:space="preserve">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подготовка проекта соглашения о перераспределении земельных участков.</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Подготовленный проект соглашения о перераспределении земельных </w:t>
      </w:r>
      <w:r w:rsidRPr="00750A03">
        <w:rPr>
          <w:rFonts w:ascii="Times New Roman" w:eastAsia="Times New Roman" w:hAnsi="Times New Roman"/>
          <w:sz w:val="28"/>
          <w:szCs w:val="28"/>
          <w:lang w:eastAsia="ru-RU"/>
        </w:rPr>
        <w:lastRenderedPageBreak/>
        <w:t>участков подлежит согласованию в течение 7-и рабочих дней руководителем Администрации поселения.</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проекта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750A03" w:rsidRPr="00750A03" w:rsidRDefault="00750A03" w:rsidP="00750A03">
      <w:pPr>
        <w:widowControl w:val="0"/>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sidRPr="00750A03">
        <w:rPr>
          <w:rFonts w:ascii="Times New Roman" w:eastAsia="Times New Roman" w:hAnsi="Times New Roman"/>
          <w:sz w:val="28"/>
          <w:szCs w:val="28"/>
          <w:u w:val="single"/>
          <w:lang w:eastAsia="ru-RU"/>
        </w:rPr>
        <w:t>в течени</w:t>
      </w:r>
      <w:proofErr w:type="gramStart"/>
      <w:r w:rsidRPr="00750A03">
        <w:rPr>
          <w:rFonts w:ascii="Times New Roman" w:eastAsia="Times New Roman" w:hAnsi="Times New Roman"/>
          <w:sz w:val="28"/>
          <w:szCs w:val="28"/>
          <w:u w:val="single"/>
          <w:lang w:eastAsia="ru-RU"/>
        </w:rPr>
        <w:t>и</w:t>
      </w:r>
      <w:proofErr w:type="gramEnd"/>
      <w:r w:rsidRPr="00750A03">
        <w:rPr>
          <w:rFonts w:ascii="Times New Roman" w:eastAsia="Times New Roman" w:hAnsi="Times New Roman"/>
          <w:sz w:val="28"/>
          <w:szCs w:val="28"/>
          <w:u w:val="single"/>
          <w:lang w:eastAsia="ru-RU"/>
        </w:rPr>
        <w:t xml:space="preserve"> тридцати дней</w:t>
      </w:r>
      <w:r w:rsidRPr="00750A03">
        <w:rPr>
          <w:rFonts w:ascii="Times New Roman" w:eastAsia="Times New Roman" w:hAnsi="Times New Roman"/>
          <w:sz w:val="28"/>
          <w:szCs w:val="28"/>
          <w:lang w:eastAsia="ru-RU"/>
        </w:rPr>
        <w:t xml:space="preserve"> со дня получения заявителем проектов соглашения о перераспределении земельных участков.</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В случае</w:t>
      </w:r>
      <w:proofErr w:type="gramStart"/>
      <w:r w:rsidRPr="00750A03">
        <w:rPr>
          <w:rFonts w:ascii="Times New Roman" w:eastAsia="Times New Roman" w:hAnsi="Times New Roman"/>
          <w:sz w:val="28"/>
          <w:szCs w:val="28"/>
          <w:lang w:eastAsia="ru-RU"/>
        </w:rPr>
        <w:t>,</w:t>
      </w:r>
      <w:proofErr w:type="gramEnd"/>
      <w:r w:rsidRPr="00750A03">
        <w:rPr>
          <w:rFonts w:ascii="Times New Roman" w:eastAsia="Times New Roman" w:hAnsi="Times New Roman"/>
          <w:sz w:val="28"/>
          <w:szCs w:val="28"/>
          <w:lang w:eastAsia="ru-RU"/>
        </w:rPr>
        <w:t xml:space="preserve"> если имеются основания для отказа в перераспределении земельного участка специалист готовит уведомление об отказе в перераспределении земельного участка лицу, обратившемуся с заявлением о перераспределении земельного участка. </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shd w:val="clear" w:color="auto" w:fill="FFFFFF"/>
          <w:lang w:eastAsia="ru-RU"/>
        </w:rPr>
      </w:pPr>
      <w:r w:rsidRPr="00750A03">
        <w:rPr>
          <w:rFonts w:ascii="Times New Roman" w:eastAsia="Times New Roman" w:hAnsi="Times New Roman"/>
          <w:sz w:val="28"/>
          <w:szCs w:val="28"/>
          <w:lang w:eastAsia="ru-RU"/>
        </w:rPr>
        <w:t>Результатом выполнения административной процедуры является издание Уведомления об отказе.</w:t>
      </w:r>
      <w:r w:rsidRPr="00750A03">
        <w:rPr>
          <w:rFonts w:ascii="Times New Roman" w:eastAsia="Times New Roman" w:hAnsi="Times New Roman"/>
          <w:sz w:val="28"/>
          <w:szCs w:val="28"/>
          <w:shd w:val="clear" w:color="auto" w:fill="FFFFFF"/>
          <w:lang w:eastAsia="ru-RU"/>
        </w:rPr>
        <w:t xml:space="preserve">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750A03" w:rsidRPr="00750A03" w:rsidRDefault="00750A03" w:rsidP="00750A03">
      <w:pPr>
        <w:keepNext/>
        <w:tabs>
          <w:tab w:val="num" w:pos="0"/>
        </w:tabs>
        <w:spacing w:after="0" w:line="240" w:lineRule="auto"/>
        <w:ind w:firstLine="539"/>
        <w:contextualSpacing/>
        <w:jc w:val="center"/>
        <w:outlineLvl w:val="3"/>
        <w:rPr>
          <w:rFonts w:ascii="Times New Roman" w:eastAsia="Times New Roman" w:hAnsi="Times New Roman"/>
          <w:sz w:val="28"/>
          <w:szCs w:val="28"/>
          <w:lang w:eastAsia="ru-RU"/>
        </w:rPr>
      </w:pPr>
      <w:r w:rsidRPr="00750A03">
        <w:rPr>
          <w:rFonts w:ascii="Times New Roman" w:eastAsia="Times New Roman" w:hAnsi="Times New Roman"/>
          <w:sz w:val="28"/>
          <w:szCs w:val="28"/>
          <w:lang w:val="en-US" w:eastAsia="ru-RU"/>
        </w:rPr>
        <w:t>IV</w:t>
      </w:r>
      <w:r w:rsidRPr="00750A03">
        <w:rPr>
          <w:rFonts w:ascii="Times New Roman" w:eastAsia="Times New Roman" w:hAnsi="Times New Roman"/>
          <w:sz w:val="28"/>
          <w:szCs w:val="28"/>
          <w:lang w:eastAsia="ru-RU"/>
        </w:rPr>
        <w:t>. ФОРМЫ КОНТРОЛЯ ЗА ИСПОЛНЕНИЕМ АДМИНИСТРАТИВНОГО РЕГЛАМЕНТА</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4.1. </w:t>
      </w:r>
      <w:proofErr w:type="gramStart"/>
      <w:r w:rsidRPr="00750A03">
        <w:rPr>
          <w:rFonts w:ascii="Times New Roman" w:eastAsia="Times New Roman" w:hAnsi="Times New Roman"/>
          <w:sz w:val="28"/>
          <w:szCs w:val="28"/>
          <w:lang w:eastAsia="ru-RU"/>
        </w:rPr>
        <w:t>Контроль за</w:t>
      </w:r>
      <w:proofErr w:type="gramEnd"/>
      <w:r w:rsidRPr="00750A03">
        <w:rPr>
          <w:rFonts w:ascii="Times New Roman" w:eastAsia="Times New Roman" w:hAnsi="Times New Roman"/>
          <w:sz w:val="28"/>
          <w:szCs w:val="28"/>
          <w:lang w:eastAsia="ru-RU"/>
        </w:rPr>
        <w:t xml:space="preserve"> соблюдением и исполнением должностными лицами Администрации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Администрации поселения, а также за принятием ими решений включает в себя общий, текущий контроль.</w:t>
      </w:r>
    </w:p>
    <w:p w:rsidR="00750A03" w:rsidRPr="00750A03" w:rsidRDefault="00750A03" w:rsidP="00750A03">
      <w:pPr>
        <w:autoSpaceDE w:val="0"/>
        <w:autoSpaceDN w:val="0"/>
        <w:adjustRightInd w:val="0"/>
        <w:spacing w:after="0" w:line="240" w:lineRule="auto"/>
        <w:ind w:firstLine="720"/>
        <w:contextualSpacing/>
        <w:jc w:val="both"/>
        <w:rPr>
          <w:rFonts w:ascii="Times New Roman" w:eastAsia="Times New Roman" w:hAnsi="Times New Roman"/>
          <w:sz w:val="28"/>
          <w:szCs w:val="24"/>
          <w:lang w:eastAsia="ru-RU"/>
        </w:rPr>
      </w:pPr>
      <w:r w:rsidRPr="00750A03">
        <w:rPr>
          <w:rFonts w:ascii="Times New Roman" w:eastAsia="Times New Roman" w:hAnsi="Times New Roman"/>
          <w:sz w:val="28"/>
          <w:szCs w:val="24"/>
          <w:lang w:eastAsia="ru-RU"/>
        </w:rPr>
        <w:t xml:space="preserve">4.2. </w:t>
      </w:r>
      <w:r w:rsidRPr="00750A03">
        <w:rPr>
          <w:rFonts w:ascii="Times New Roman" w:eastAsia="Times New Roman" w:hAnsi="Times New Roman"/>
          <w:sz w:val="28"/>
          <w:szCs w:val="28"/>
          <w:lang w:eastAsia="ru-RU"/>
        </w:rPr>
        <w:t>Текущий контроль осуществляют должностные лица, определенные распоряжением администрации Увалобитиинского сельского поселения</w:t>
      </w:r>
      <w:r w:rsidRPr="00750A03">
        <w:rPr>
          <w:rFonts w:ascii="Times New Roman" w:eastAsia="Times New Roman" w:hAnsi="Times New Roman"/>
          <w:sz w:val="28"/>
          <w:szCs w:val="24"/>
          <w:lang w:eastAsia="ru-RU"/>
        </w:rPr>
        <w:t>.</w:t>
      </w:r>
    </w:p>
    <w:p w:rsidR="00750A03" w:rsidRPr="00750A03" w:rsidRDefault="00750A03" w:rsidP="00750A03">
      <w:pPr>
        <w:tabs>
          <w:tab w:val="left" w:pos="6840"/>
        </w:tabs>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4.3. Общий контроль над полнотой и качеством </w:t>
      </w:r>
      <w:r w:rsidRPr="00750A03">
        <w:rPr>
          <w:rFonts w:ascii="Times New Roman" w:eastAsia="Times New Roman" w:hAnsi="Times New Roman"/>
          <w:spacing w:val="-4"/>
          <w:sz w:val="28"/>
          <w:szCs w:val="28"/>
          <w:lang w:eastAsia="ru-RU"/>
        </w:rPr>
        <w:t>предоставления муниципальной услуги</w:t>
      </w:r>
      <w:r w:rsidRPr="00750A03">
        <w:rPr>
          <w:rFonts w:ascii="Times New Roman" w:eastAsia="Times New Roman" w:hAnsi="Times New Roman"/>
          <w:sz w:val="28"/>
          <w:szCs w:val="28"/>
          <w:lang w:eastAsia="ru-RU"/>
        </w:rPr>
        <w:t xml:space="preserve"> осуществляет глава Увалобитиинского сельского поселения.</w:t>
      </w:r>
    </w:p>
    <w:p w:rsidR="00750A03" w:rsidRPr="00750A03" w:rsidRDefault="00750A03" w:rsidP="00750A03">
      <w:pPr>
        <w:tabs>
          <w:tab w:val="left" w:pos="0"/>
        </w:tabs>
        <w:autoSpaceDE w:val="0"/>
        <w:autoSpaceDN w:val="0"/>
        <w:adjustRightInd w:val="0"/>
        <w:spacing w:after="0" w:line="240" w:lineRule="auto"/>
        <w:contextualSpacing/>
        <w:jc w:val="both"/>
        <w:outlineLvl w:val="2"/>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4.4. Осуществление текущего контроля.</w:t>
      </w:r>
    </w:p>
    <w:p w:rsidR="00750A03" w:rsidRPr="00750A03" w:rsidRDefault="00750A03" w:rsidP="00750A03">
      <w:pPr>
        <w:tabs>
          <w:tab w:val="left" w:pos="0"/>
        </w:tabs>
        <w:autoSpaceDE w:val="0"/>
        <w:autoSpaceDN w:val="0"/>
        <w:adjustRightInd w:val="0"/>
        <w:spacing w:after="0" w:line="240" w:lineRule="auto"/>
        <w:contextualSpacing/>
        <w:jc w:val="both"/>
        <w:outlineLvl w:val="2"/>
        <w:rPr>
          <w:rFonts w:ascii="Times New Roman" w:eastAsia="Times New Roman" w:hAnsi="Times New Roman"/>
          <w:snapToGrid w:val="0"/>
          <w:sz w:val="28"/>
          <w:szCs w:val="28"/>
          <w:lang w:eastAsia="ru-RU"/>
        </w:rPr>
      </w:pPr>
      <w:r w:rsidRPr="00750A03">
        <w:rPr>
          <w:rFonts w:ascii="Times New Roman" w:eastAsia="Times New Roman" w:hAnsi="Times New Roman"/>
          <w:sz w:val="28"/>
          <w:szCs w:val="28"/>
          <w:lang w:eastAsia="ru-RU"/>
        </w:rPr>
        <w:t xml:space="preserve">        Текущий контроль осуществляется путем проведения плановых и внеплановых проверок полноты и качества исполнения положений </w:t>
      </w:r>
      <w:r w:rsidRPr="00750A03">
        <w:rPr>
          <w:rFonts w:ascii="Times New Roman" w:eastAsia="Times New Roman" w:hAnsi="Times New Roman"/>
          <w:sz w:val="28"/>
          <w:szCs w:val="28"/>
          <w:lang w:eastAsia="ru-RU"/>
        </w:rPr>
        <w:lastRenderedPageBreak/>
        <w:t>настоящего Административного регламента, иных нормативных правовых актов Российской Федерации и Омской области, устанавливающих требования к предоставлению муниципальной услуги.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napToGrid w:val="0"/>
          <w:sz w:val="28"/>
          <w:szCs w:val="28"/>
          <w:lang w:eastAsia="ru-RU"/>
        </w:rPr>
      </w:pPr>
      <w:r w:rsidRPr="00750A03">
        <w:rPr>
          <w:rFonts w:ascii="Times New Roman" w:eastAsia="Times New Roman" w:hAnsi="Times New Roman"/>
          <w:sz w:val="28"/>
          <w:szCs w:val="28"/>
          <w:lang w:eastAsia="ru-RU"/>
        </w:rPr>
        <w:t xml:space="preserve">       Периодичность проверок – </w:t>
      </w:r>
      <w:proofErr w:type="gramStart"/>
      <w:r w:rsidRPr="00750A03">
        <w:rPr>
          <w:rFonts w:ascii="Times New Roman" w:eastAsia="Times New Roman" w:hAnsi="Times New Roman"/>
          <w:sz w:val="28"/>
          <w:szCs w:val="28"/>
          <w:lang w:eastAsia="ru-RU"/>
        </w:rPr>
        <w:t>плановые</w:t>
      </w:r>
      <w:proofErr w:type="gramEnd"/>
      <w:r w:rsidRPr="00750A03">
        <w:rPr>
          <w:rFonts w:ascii="Times New Roman" w:eastAsia="Times New Roman" w:hAnsi="Times New Roman"/>
          <w:sz w:val="28"/>
          <w:szCs w:val="28"/>
          <w:lang w:eastAsia="ru-RU"/>
        </w:rPr>
        <w:t xml:space="preserve"> 1 раз в год, внеплановые – по конкретному обращению заявителя.</w:t>
      </w:r>
    </w:p>
    <w:p w:rsidR="00750A03" w:rsidRPr="00750A03" w:rsidRDefault="00750A03" w:rsidP="00750A03">
      <w:pPr>
        <w:tabs>
          <w:tab w:val="left" w:pos="0"/>
        </w:tabs>
        <w:autoSpaceDE w:val="0"/>
        <w:autoSpaceDN w:val="0"/>
        <w:adjustRightInd w:val="0"/>
        <w:spacing w:after="0" w:line="240" w:lineRule="auto"/>
        <w:ind w:firstLine="540"/>
        <w:contextualSpacing/>
        <w:jc w:val="both"/>
        <w:rPr>
          <w:rFonts w:ascii="Times New Roman" w:eastAsia="Times New Roman" w:hAnsi="Times New Roman"/>
          <w:snapToGrid w:val="0"/>
          <w:sz w:val="28"/>
          <w:szCs w:val="28"/>
          <w:lang w:eastAsia="ru-RU"/>
        </w:rPr>
      </w:pPr>
      <w:r w:rsidRPr="00750A03">
        <w:rPr>
          <w:rFonts w:ascii="Times New Roman" w:eastAsia="Times New Roman" w:hAnsi="Times New Roman"/>
          <w:sz w:val="28"/>
          <w:szCs w:val="28"/>
          <w:lang w:eastAsia="ru-RU"/>
        </w:rPr>
        <w:t xml:space="preserve">       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Увалобитиинского сельского поселения</w:t>
      </w:r>
      <w:r w:rsidRPr="00750A03">
        <w:rPr>
          <w:rFonts w:ascii="Times New Roman" w:eastAsia="Times New Roman" w:hAnsi="Times New Roman"/>
          <w:i/>
          <w:sz w:val="28"/>
          <w:szCs w:val="28"/>
          <w:lang w:eastAsia="ru-RU"/>
        </w:rPr>
        <w:t xml:space="preserve"> </w:t>
      </w:r>
      <w:r w:rsidRPr="00750A03">
        <w:rPr>
          <w:rFonts w:ascii="Times New Roman" w:eastAsia="Times New Roman" w:hAnsi="Times New Roman"/>
          <w:sz w:val="28"/>
          <w:szCs w:val="28"/>
          <w:lang w:eastAsia="ru-RU"/>
        </w:rPr>
        <w:t>о проведении проверки с учетом периодичности комплексных и тематических проверок не менее 1 раза в год.</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По результатам текущего контроля составляется справка о результатах текущего контроля и выявленных нарушениях, которая представляется руководителю Администрации поселения в течение 10 рабочих дней после завершения проверки.</w:t>
      </w:r>
    </w:p>
    <w:p w:rsidR="00750A03" w:rsidRPr="00750A03" w:rsidRDefault="00750A03" w:rsidP="00750A03">
      <w:pPr>
        <w:autoSpaceDE w:val="0"/>
        <w:autoSpaceDN w:val="0"/>
        <w:adjustRightInd w:val="0"/>
        <w:spacing w:after="0" w:line="240" w:lineRule="auto"/>
        <w:ind w:firstLine="540"/>
        <w:contextualSpacing/>
        <w:jc w:val="both"/>
        <w:rPr>
          <w:rFonts w:ascii="Times New Roman" w:eastAsia="Times New Roman" w:hAnsi="Times New Roman"/>
          <w:snapToGrid w:val="0"/>
          <w:sz w:val="28"/>
          <w:szCs w:val="28"/>
          <w:lang w:eastAsia="ru-RU"/>
        </w:rPr>
      </w:pPr>
      <w:r w:rsidRPr="00750A03">
        <w:rPr>
          <w:rFonts w:ascii="Times New Roman" w:eastAsia="Times New Roman" w:hAnsi="Times New Roman"/>
          <w:sz w:val="28"/>
          <w:szCs w:val="28"/>
          <w:lang w:eastAsia="ru-RU"/>
        </w:rPr>
        <w:t xml:space="preserve">    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50A03" w:rsidRPr="00750A03" w:rsidRDefault="00750A03" w:rsidP="00750A03">
      <w:pPr>
        <w:tabs>
          <w:tab w:val="left" w:pos="900"/>
          <w:tab w:val="left" w:pos="1080"/>
        </w:tabs>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w:t>
      </w:r>
    </w:p>
    <w:p w:rsidR="00750A03" w:rsidRPr="00750A03" w:rsidRDefault="00750A03" w:rsidP="00750A03">
      <w:pPr>
        <w:widowControl w:val="0"/>
        <w:tabs>
          <w:tab w:val="left" w:pos="900"/>
          <w:tab w:val="left" w:pos="1080"/>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4.7. Ответственность за неисполнение, ненадлежащее исполнение возложенных обязанностей по </w:t>
      </w:r>
      <w:r w:rsidRPr="00750A03">
        <w:rPr>
          <w:rFonts w:ascii="Times New Roman" w:eastAsia="Times New Roman" w:hAnsi="Times New Roman"/>
          <w:spacing w:val="-4"/>
          <w:sz w:val="28"/>
          <w:szCs w:val="28"/>
          <w:lang w:eastAsia="ru-RU"/>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50A03">
        <w:rPr>
          <w:rFonts w:ascii="Times New Roman" w:eastAsia="Times New Roman" w:hAnsi="Times New Roman"/>
          <w:sz w:val="28"/>
          <w:szCs w:val="28"/>
          <w:lang w:eastAsia="ru-RU"/>
        </w:rPr>
        <w:t>Российской Федерации</w:t>
      </w:r>
      <w:r w:rsidRPr="00750A03">
        <w:rPr>
          <w:rFonts w:ascii="Times New Roman" w:eastAsia="Times New Roman" w:hAnsi="Times New Roman"/>
          <w:spacing w:val="-4"/>
          <w:sz w:val="28"/>
          <w:szCs w:val="28"/>
          <w:lang w:eastAsia="ru-RU"/>
        </w:rPr>
        <w:t xml:space="preserve">, Кодексом Российской Федерации об административных правонарушениях, </w:t>
      </w:r>
      <w:r w:rsidRPr="00750A03">
        <w:rPr>
          <w:rFonts w:ascii="Times New Roman" w:eastAsia="Times New Roman" w:hAnsi="Times New Roman"/>
          <w:sz w:val="28"/>
          <w:szCs w:val="28"/>
          <w:lang w:eastAsia="ru-RU"/>
        </w:rPr>
        <w:t>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rsidR="00750A03" w:rsidRPr="00750A03" w:rsidRDefault="00750A03" w:rsidP="00750A0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50A03" w:rsidRPr="00750A03" w:rsidRDefault="00750A03" w:rsidP="00750A03">
      <w:pPr>
        <w:spacing w:after="0" w:line="240" w:lineRule="auto"/>
        <w:contextualSpacing/>
        <w:jc w:val="center"/>
        <w:rPr>
          <w:rFonts w:ascii="Times New Roman" w:eastAsia="Times New Roman" w:hAnsi="Times New Roman"/>
          <w:b/>
          <w:sz w:val="28"/>
          <w:szCs w:val="28"/>
          <w:shd w:val="clear" w:color="auto" w:fill="FFFFFF"/>
          <w:lang w:eastAsia="ru-RU"/>
        </w:rPr>
      </w:pPr>
      <w:r w:rsidRPr="00750A03">
        <w:rPr>
          <w:rFonts w:ascii="Times New Roman" w:eastAsia="Times New Roman" w:hAnsi="Times New Roman"/>
          <w:b/>
          <w:sz w:val="28"/>
          <w:szCs w:val="28"/>
          <w:lang w:eastAsia="ru-RU"/>
        </w:rPr>
        <w:t xml:space="preserve"> V.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w:t>
      </w:r>
      <w:r w:rsidRPr="00750A03">
        <w:rPr>
          <w:rFonts w:ascii="Times New Roman" w:eastAsia="Times New Roman" w:hAnsi="Times New Roman"/>
          <w:b/>
          <w:sz w:val="28"/>
          <w:szCs w:val="28"/>
          <w:shd w:val="clear" w:color="auto" w:fill="FFFFFF"/>
          <w:lang w:eastAsia="ru-RU"/>
        </w:rPr>
        <w:t xml:space="preserve"> организаций, указанных в </w:t>
      </w:r>
      <w:hyperlink r:id="rId25" w:anchor="/document/12177515/entry/16011" w:history="1">
        <w:r w:rsidRPr="00750A03">
          <w:rPr>
            <w:rFonts w:ascii="Times New Roman" w:eastAsia="Times New Roman" w:hAnsi="Times New Roman"/>
            <w:b/>
            <w:sz w:val="24"/>
            <w:szCs w:val="24"/>
            <w:u w:val="single"/>
            <w:shd w:val="clear" w:color="auto" w:fill="FFFFFF"/>
            <w:lang w:eastAsia="ru-RU"/>
          </w:rPr>
          <w:t>части 1.1 статьи 16</w:t>
        </w:r>
      </w:hyperlink>
      <w:r w:rsidRPr="00750A03">
        <w:rPr>
          <w:rFonts w:ascii="Times New Roman" w:eastAsia="Times New Roman" w:hAnsi="Times New Roman"/>
          <w:b/>
          <w:sz w:val="28"/>
          <w:szCs w:val="28"/>
          <w:shd w:val="clear" w:color="auto" w:fill="FFFFFF"/>
          <w:lang w:eastAsia="ru-RU"/>
        </w:rPr>
        <w:t>  Федерального закона  от 27 июля 2010 г. № 210-ФЗ «Об организации предоставления государственных и муниципальных услуг», а также их должностных лиц или муниципальных служащих, работников</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5.1. </w:t>
      </w:r>
      <w:proofErr w:type="gramStart"/>
      <w:r w:rsidRPr="00750A03">
        <w:rPr>
          <w:rFonts w:ascii="Times New Roman" w:eastAsia="Times New Roman" w:hAnsi="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5.2. </w:t>
      </w:r>
      <w:proofErr w:type="gramStart"/>
      <w:r w:rsidRPr="00750A03">
        <w:rPr>
          <w:rFonts w:ascii="Times New Roman" w:eastAsia="Times New Roman" w:hAnsi="Times New Roman"/>
          <w:sz w:val="28"/>
          <w:szCs w:val="28"/>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50A03" w:rsidRPr="00750A03" w:rsidRDefault="00750A03" w:rsidP="00750A03">
      <w:pPr>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Заявитель может обратиться с жалобой, в том числе в следующих случаях:</w:t>
      </w:r>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shd w:val="clear" w:color="auto" w:fill="FFFFFF"/>
          <w:lang w:eastAsia="ru-RU"/>
        </w:rPr>
      </w:pPr>
      <w:r w:rsidRPr="00750A03">
        <w:rPr>
          <w:rFonts w:ascii="Times New Roman" w:eastAsia="Times New Roman" w:hAnsi="Times New Roman"/>
          <w:sz w:val="28"/>
          <w:szCs w:val="28"/>
          <w:lang w:eastAsia="ru-RU"/>
        </w:rPr>
        <w:t xml:space="preserve">       1) нарушение срока регистрации запроса о предоставлении муниципальной услуги, запроса, указанного в </w:t>
      </w:r>
      <w:hyperlink r:id="rId26" w:anchor="/document/12177515/entry/1510" w:history="1">
        <w:r w:rsidRPr="00750A03">
          <w:rPr>
            <w:rFonts w:ascii="Times New Roman" w:eastAsia="Times New Roman" w:hAnsi="Times New Roman"/>
            <w:color w:val="0000FF"/>
            <w:sz w:val="28"/>
            <w:szCs w:val="28"/>
            <w:u w:val="single"/>
            <w:lang w:eastAsia="ru-RU"/>
          </w:rPr>
          <w:t>статье 15.1</w:t>
        </w:r>
      </w:hyperlink>
      <w:r w:rsidRPr="00750A03">
        <w:rPr>
          <w:rFonts w:ascii="Times New Roman" w:eastAsia="Times New Roman" w:hAnsi="Times New Roman"/>
          <w:sz w:val="28"/>
          <w:szCs w:val="28"/>
          <w:lang w:eastAsia="ru-RU"/>
        </w:rPr>
        <w:t>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2) нарушение срока предоставления  муниципальной услуги. </w:t>
      </w:r>
      <w:proofErr w:type="gramStart"/>
      <w:r w:rsidRPr="00750A03">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ocument/12177515/entry/160013" w:history="1">
        <w:r w:rsidRPr="00750A03">
          <w:rPr>
            <w:rFonts w:ascii="Times New Roman" w:eastAsia="Times New Roman" w:hAnsi="Times New Roman"/>
            <w:color w:val="0000FF"/>
            <w:sz w:val="28"/>
            <w:szCs w:val="28"/>
            <w:u w:val="single"/>
            <w:lang w:eastAsia="ru-RU"/>
          </w:rPr>
          <w:t>частью 1.3 статьи 16</w:t>
        </w:r>
      </w:hyperlink>
      <w:r w:rsidRPr="00750A03">
        <w:rPr>
          <w:rFonts w:ascii="Times New Roman" w:eastAsia="Times New Roman" w:hAnsi="Times New Roman"/>
          <w:sz w:val="28"/>
          <w:szCs w:val="28"/>
          <w:lang w:eastAsia="ru-RU"/>
        </w:rPr>
        <w:t xml:space="preserve">  Федерального закона </w:t>
      </w:r>
      <w:r w:rsidRPr="00750A03">
        <w:rPr>
          <w:rFonts w:ascii="Times New Roman" w:eastAsia="Times New Roman" w:hAnsi="Times New Roman"/>
          <w:sz w:val="28"/>
          <w:szCs w:val="28"/>
          <w:shd w:val="clear" w:color="auto" w:fill="FFFFFF"/>
          <w:lang w:eastAsia="ru-RU"/>
        </w:rPr>
        <w:t>от 27 июля 2010 г. № 210-ФЗ «Об организации предоставления государственных и муниципальных</w:t>
      </w:r>
      <w:proofErr w:type="gramEnd"/>
      <w:r w:rsidRPr="00750A03">
        <w:rPr>
          <w:rFonts w:ascii="Times New Roman" w:eastAsia="Times New Roman" w:hAnsi="Times New Roman"/>
          <w:sz w:val="28"/>
          <w:szCs w:val="28"/>
          <w:shd w:val="clear" w:color="auto" w:fill="FFFFFF"/>
          <w:lang w:eastAsia="ru-RU"/>
        </w:rPr>
        <w:t xml:space="preserve"> услуг»,</w:t>
      </w:r>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Увалобитиинского сельского поселения для предоставления  муниципальной услуги;</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Увалобитиинского сельского поселения для предоставления  муниципальной услуги, у заявителя;</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shd w:val="clear" w:color="auto" w:fill="FFFFFF"/>
          <w:lang w:eastAsia="ru-RU"/>
        </w:rPr>
      </w:pPr>
      <w:r w:rsidRPr="00750A03">
        <w:rPr>
          <w:rFonts w:ascii="Times New Roman" w:eastAsia="Times New Roman" w:hAnsi="Times New Roman"/>
          <w:color w:val="000000"/>
          <w:sz w:val="28"/>
          <w:szCs w:val="28"/>
          <w:lang w:eastAsia="ru-RU"/>
        </w:rPr>
        <w:t xml:space="preserve">      </w:t>
      </w:r>
      <w:proofErr w:type="gramStart"/>
      <w:r w:rsidRPr="00750A03">
        <w:rPr>
          <w:rFonts w:ascii="Times New Roman" w:eastAsia="Times New Roman" w:hAnsi="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Увалобитиинского  сельского поселения.</w:t>
      </w:r>
      <w:proofErr w:type="gramEnd"/>
      <w:r w:rsidRPr="00750A03">
        <w:rPr>
          <w:rFonts w:ascii="Times New Roman" w:eastAsia="Times New Roman" w:hAnsi="Times New Roman"/>
          <w:color w:val="000000"/>
          <w:sz w:val="28"/>
          <w:szCs w:val="28"/>
          <w:lang w:eastAsia="ru-RU"/>
        </w:rPr>
        <w:t xml:space="preserve"> </w:t>
      </w:r>
      <w:proofErr w:type="gramStart"/>
      <w:r w:rsidRPr="00750A03">
        <w:rPr>
          <w:rFonts w:ascii="Times New Roman" w:eastAsia="Times New Roman" w:hAnsi="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anchor="/document/12177515/entry/160013" w:history="1">
        <w:r w:rsidRPr="00750A03">
          <w:rPr>
            <w:rFonts w:ascii="Times New Roman" w:eastAsia="Times New Roman" w:hAnsi="Times New Roman"/>
            <w:color w:val="000000"/>
            <w:sz w:val="28"/>
            <w:szCs w:val="28"/>
            <w:u w:val="single"/>
            <w:lang w:eastAsia="ru-RU"/>
          </w:rPr>
          <w:t xml:space="preserve">частью 1.3 </w:t>
        </w:r>
        <w:r w:rsidRPr="00750A03">
          <w:rPr>
            <w:rFonts w:ascii="Times New Roman" w:eastAsia="Times New Roman" w:hAnsi="Times New Roman"/>
            <w:color w:val="000000"/>
            <w:sz w:val="28"/>
            <w:szCs w:val="28"/>
            <w:u w:val="single"/>
            <w:lang w:eastAsia="ru-RU"/>
          </w:rPr>
          <w:lastRenderedPageBreak/>
          <w:t>статьи 16</w:t>
        </w:r>
      </w:hyperlink>
      <w:r w:rsidRPr="00750A03">
        <w:rPr>
          <w:rFonts w:ascii="Times New Roman" w:eastAsia="Times New Roman" w:hAnsi="Times New Roman"/>
          <w:color w:val="000000"/>
          <w:sz w:val="28"/>
          <w:szCs w:val="28"/>
          <w:lang w:eastAsia="ru-RU"/>
        </w:rPr>
        <w:t>  Федерального закона</w:t>
      </w:r>
      <w:r w:rsidRPr="00750A03">
        <w:rPr>
          <w:rFonts w:ascii="Times New Roman" w:eastAsia="Times New Roman" w:hAnsi="Times New Roman"/>
          <w:b/>
          <w:color w:val="000000"/>
          <w:sz w:val="28"/>
          <w:szCs w:val="28"/>
          <w:shd w:val="clear" w:color="auto" w:fill="FFFFFF"/>
          <w:lang w:eastAsia="ru-RU"/>
        </w:rPr>
        <w:t xml:space="preserve"> </w:t>
      </w:r>
      <w:r w:rsidRPr="00750A03">
        <w:rPr>
          <w:rFonts w:ascii="Times New Roman" w:eastAsia="Times New Roman" w:hAnsi="Times New Roman"/>
          <w:color w:val="000000"/>
          <w:sz w:val="28"/>
          <w:szCs w:val="28"/>
          <w:shd w:val="clear" w:color="auto" w:fill="FFFFFF"/>
          <w:lang w:eastAsia="ru-RU"/>
        </w:rPr>
        <w:t>от 27 июля 2010 г. № 210-ФЗ «Об организации предоставления государственных и муниципальных</w:t>
      </w:r>
      <w:proofErr w:type="gramEnd"/>
      <w:r w:rsidRPr="00750A03">
        <w:rPr>
          <w:rFonts w:ascii="Times New Roman" w:eastAsia="Times New Roman" w:hAnsi="Times New Roman"/>
          <w:color w:val="000000"/>
          <w:sz w:val="28"/>
          <w:szCs w:val="28"/>
          <w:shd w:val="clear" w:color="auto" w:fill="FFFFFF"/>
          <w:lang w:eastAsia="ru-RU"/>
        </w:rPr>
        <w:t xml:space="preserve"> услуг»;       </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Увалобитиинского сельского поселения;</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w:t>
      </w:r>
      <w:proofErr w:type="gramStart"/>
      <w:r w:rsidRPr="00750A03">
        <w:rPr>
          <w:rFonts w:ascii="Times New Roman" w:eastAsia="Times New Roman" w:hAnsi="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ocument/12177515/entry/16011" w:history="1">
        <w:r w:rsidRPr="00750A03">
          <w:rPr>
            <w:rFonts w:ascii="Times New Roman" w:eastAsia="Times New Roman" w:hAnsi="Times New Roman"/>
            <w:color w:val="000000"/>
            <w:sz w:val="28"/>
            <w:szCs w:val="28"/>
            <w:u w:val="single"/>
            <w:lang w:eastAsia="ru-RU"/>
          </w:rPr>
          <w:t>частью 1.1 статьи 16</w:t>
        </w:r>
      </w:hyperlink>
      <w:r w:rsidRPr="00750A03">
        <w:rPr>
          <w:rFonts w:ascii="Times New Roman" w:eastAsia="Times New Roman" w:hAnsi="Times New Roman"/>
          <w:color w:val="000000"/>
          <w:sz w:val="28"/>
          <w:szCs w:val="28"/>
          <w:lang w:eastAsia="ru-RU"/>
        </w:rPr>
        <w:t xml:space="preserve">  Федерального закона </w:t>
      </w:r>
      <w:r w:rsidRPr="00750A03">
        <w:rPr>
          <w:rFonts w:ascii="Times New Roman" w:eastAsia="Times New Roman" w:hAnsi="Times New Roman"/>
          <w:color w:val="000000"/>
          <w:sz w:val="28"/>
          <w:szCs w:val="28"/>
          <w:shd w:val="clear" w:color="auto" w:fill="FFFFFF"/>
          <w:lang w:eastAsia="ru-RU"/>
        </w:rPr>
        <w:t>от 27 июля 2010 г. № 210-ФЗ «Об организации предоставления государственных и муниципальных услуг»</w:t>
      </w:r>
      <w:r w:rsidRPr="00750A03">
        <w:rPr>
          <w:rFonts w:ascii="Times New Roman" w:eastAsia="Times New Roman" w:hAnsi="Times New Roman"/>
          <w:color w:val="000000"/>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750A03">
        <w:rPr>
          <w:rFonts w:ascii="Times New Roman" w:eastAsia="Times New Roman" w:hAnsi="Times New Roman"/>
          <w:color w:val="000000"/>
          <w:sz w:val="28"/>
          <w:szCs w:val="28"/>
          <w:lang w:eastAsia="ru-RU"/>
        </w:rPr>
        <w:t xml:space="preserve"> таких исправлений. </w:t>
      </w:r>
      <w:proofErr w:type="gramStart"/>
      <w:r w:rsidRPr="00750A03">
        <w:rPr>
          <w:rFonts w:ascii="Times New Roman" w:eastAsia="Times New Roman" w:hAnsi="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ocument/12177515/entry/160013" w:history="1">
        <w:r w:rsidRPr="00750A03">
          <w:rPr>
            <w:rFonts w:ascii="Times New Roman" w:eastAsia="Times New Roman" w:hAnsi="Times New Roman"/>
            <w:color w:val="000000"/>
            <w:sz w:val="28"/>
            <w:szCs w:val="28"/>
            <w:u w:val="single"/>
            <w:lang w:eastAsia="ru-RU"/>
          </w:rPr>
          <w:t>частью 1.3 статьи 16</w:t>
        </w:r>
      </w:hyperlink>
      <w:r w:rsidRPr="00750A03">
        <w:rPr>
          <w:rFonts w:ascii="Times New Roman" w:eastAsia="Times New Roman" w:hAnsi="Times New Roman"/>
          <w:color w:val="000000"/>
          <w:sz w:val="28"/>
          <w:szCs w:val="28"/>
          <w:lang w:eastAsia="ru-RU"/>
        </w:rPr>
        <w:t>  Федерального закона</w:t>
      </w:r>
      <w:r w:rsidRPr="00750A03">
        <w:rPr>
          <w:rFonts w:ascii="Times New Roman" w:eastAsia="Times New Roman" w:hAnsi="Times New Roman"/>
          <w:b/>
          <w:color w:val="000000"/>
          <w:sz w:val="28"/>
          <w:szCs w:val="28"/>
          <w:shd w:val="clear" w:color="auto" w:fill="FFFFFF"/>
          <w:lang w:eastAsia="ru-RU"/>
        </w:rPr>
        <w:t xml:space="preserve"> </w:t>
      </w:r>
      <w:r w:rsidRPr="00750A03">
        <w:rPr>
          <w:rFonts w:ascii="Times New Roman" w:eastAsia="Times New Roman" w:hAnsi="Times New Roman"/>
          <w:color w:val="000000"/>
          <w:sz w:val="28"/>
          <w:szCs w:val="28"/>
          <w:shd w:val="clear" w:color="auto" w:fill="FFFFFF"/>
          <w:lang w:eastAsia="ru-RU"/>
        </w:rPr>
        <w:t>от 27 июля 2010 г. № 210-ФЗ «Об организации предоставления государственных и муниципальных</w:t>
      </w:r>
      <w:proofErr w:type="gramEnd"/>
      <w:r w:rsidRPr="00750A03">
        <w:rPr>
          <w:rFonts w:ascii="Times New Roman" w:eastAsia="Times New Roman" w:hAnsi="Times New Roman"/>
          <w:color w:val="000000"/>
          <w:sz w:val="28"/>
          <w:szCs w:val="28"/>
          <w:shd w:val="clear" w:color="auto" w:fill="FFFFFF"/>
          <w:lang w:eastAsia="ru-RU"/>
        </w:rPr>
        <w:t xml:space="preserve"> услуг»</w:t>
      </w:r>
      <w:r w:rsidRPr="00750A03">
        <w:rPr>
          <w:rFonts w:ascii="Times New Roman" w:eastAsia="Times New Roman" w:hAnsi="Times New Roman"/>
          <w:color w:val="000000"/>
          <w:sz w:val="28"/>
          <w:szCs w:val="28"/>
          <w:lang w:eastAsia="ru-RU"/>
        </w:rPr>
        <w:t>;</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8) нарушение срока или порядка выдачи документов по результатам предоставления  муниципальной услуги;</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shd w:val="clear" w:color="auto" w:fill="FFFFFF"/>
          <w:lang w:eastAsia="ru-RU"/>
        </w:rPr>
      </w:pPr>
      <w:r w:rsidRPr="00750A03">
        <w:rPr>
          <w:rFonts w:ascii="Times New Roman" w:eastAsia="Times New Roman" w:hAnsi="Times New Roman"/>
          <w:color w:val="000000"/>
          <w:sz w:val="28"/>
          <w:szCs w:val="28"/>
          <w:lang w:eastAsia="ru-RU"/>
        </w:rPr>
        <w:t xml:space="preserve">   </w:t>
      </w:r>
      <w:proofErr w:type="gramStart"/>
      <w:r w:rsidRPr="00750A03">
        <w:rPr>
          <w:rFonts w:ascii="Times New Roman" w:eastAsia="Times New Roman" w:hAnsi="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Увалобитиинского сельского поселения.</w:t>
      </w:r>
      <w:proofErr w:type="gramEnd"/>
      <w:r w:rsidRPr="00750A03">
        <w:rPr>
          <w:rFonts w:ascii="Times New Roman" w:eastAsia="Times New Roman" w:hAnsi="Times New Roman"/>
          <w:color w:val="000000"/>
          <w:sz w:val="28"/>
          <w:szCs w:val="28"/>
          <w:lang w:eastAsia="ru-RU"/>
        </w:rPr>
        <w:t xml:space="preserve"> </w:t>
      </w:r>
      <w:proofErr w:type="gramStart"/>
      <w:r w:rsidRPr="00750A03">
        <w:rPr>
          <w:rFonts w:ascii="Times New Roman" w:eastAsia="Times New Roman" w:hAnsi="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ocument/12177515/entry/160013" w:history="1">
        <w:r w:rsidRPr="00750A03">
          <w:rPr>
            <w:rFonts w:ascii="Times New Roman" w:eastAsia="Times New Roman" w:hAnsi="Times New Roman"/>
            <w:color w:val="000000"/>
            <w:sz w:val="28"/>
            <w:szCs w:val="28"/>
            <w:u w:val="single"/>
            <w:lang w:eastAsia="ru-RU"/>
          </w:rPr>
          <w:t>частью 1.3 статьи 16</w:t>
        </w:r>
      </w:hyperlink>
      <w:r w:rsidRPr="00750A03">
        <w:rPr>
          <w:rFonts w:ascii="Times New Roman" w:eastAsia="Times New Roman" w:hAnsi="Times New Roman"/>
          <w:color w:val="000000"/>
          <w:sz w:val="28"/>
          <w:szCs w:val="28"/>
          <w:lang w:eastAsia="ru-RU"/>
        </w:rPr>
        <w:t>  Федерального закона</w:t>
      </w:r>
      <w:r w:rsidRPr="00750A03">
        <w:rPr>
          <w:rFonts w:ascii="Times New Roman" w:eastAsia="Times New Roman" w:hAnsi="Times New Roman"/>
          <w:b/>
          <w:color w:val="000000"/>
          <w:sz w:val="28"/>
          <w:szCs w:val="28"/>
          <w:shd w:val="clear" w:color="auto" w:fill="FFFFFF"/>
          <w:lang w:eastAsia="ru-RU"/>
        </w:rPr>
        <w:t xml:space="preserve"> </w:t>
      </w:r>
      <w:r w:rsidRPr="00750A03">
        <w:rPr>
          <w:rFonts w:ascii="Times New Roman" w:eastAsia="Times New Roman" w:hAnsi="Times New Roman"/>
          <w:color w:val="000000"/>
          <w:sz w:val="28"/>
          <w:szCs w:val="28"/>
          <w:shd w:val="clear" w:color="auto" w:fill="FFFFFF"/>
          <w:lang w:eastAsia="ru-RU"/>
        </w:rPr>
        <w:t>от 27 июля 2010 г. № 210-ФЗ «Об организации предоставления государственных</w:t>
      </w:r>
      <w:proofErr w:type="gramEnd"/>
      <w:r w:rsidRPr="00750A03">
        <w:rPr>
          <w:rFonts w:ascii="Times New Roman" w:eastAsia="Times New Roman" w:hAnsi="Times New Roman"/>
          <w:color w:val="000000"/>
          <w:sz w:val="28"/>
          <w:szCs w:val="28"/>
          <w:shd w:val="clear" w:color="auto" w:fill="FFFFFF"/>
          <w:lang w:eastAsia="ru-RU"/>
        </w:rPr>
        <w:t xml:space="preserve"> и муниципальных услуг».</w:t>
      </w:r>
    </w:p>
    <w:p w:rsidR="00750A03" w:rsidRPr="00750A03" w:rsidRDefault="00750A03" w:rsidP="00750A03">
      <w:pPr>
        <w:spacing w:after="0" w:line="240" w:lineRule="auto"/>
        <w:contextualSpacing/>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anchor="sub_7014" w:history="1">
        <w:r w:rsidRPr="00750A03">
          <w:rPr>
            <w:rFonts w:ascii="Times New Roman" w:eastAsia="Times New Roman" w:hAnsi="Times New Roman"/>
            <w:color w:val="106BBE"/>
            <w:sz w:val="28"/>
            <w:szCs w:val="28"/>
            <w:lang w:eastAsia="ru-RU"/>
          </w:rPr>
          <w:t xml:space="preserve">пунктом </w:t>
        </w:r>
        <w:r w:rsidRPr="00750A03">
          <w:rPr>
            <w:rFonts w:ascii="Times New Roman" w:eastAsia="Times New Roman" w:hAnsi="Times New Roman"/>
            <w:color w:val="106BBE"/>
            <w:sz w:val="28"/>
            <w:szCs w:val="28"/>
            <w:lang w:eastAsia="ru-RU"/>
          </w:rPr>
          <w:lastRenderedPageBreak/>
          <w:t>4 части 1 статьи 7</w:t>
        </w:r>
      </w:hyperlink>
      <w:r w:rsidRPr="00750A03">
        <w:rPr>
          <w:rFonts w:ascii="Times New Roman" w:eastAsia="Times New Roman" w:hAnsi="Times New Roman"/>
          <w:sz w:val="28"/>
          <w:szCs w:val="28"/>
          <w:lang w:eastAsia="ru-RU"/>
        </w:rPr>
        <w:t xml:space="preserve">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sz w:val="28"/>
          <w:szCs w:val="28"/>
          <w:lang w:eastAsia="ru-RU"/>
        </w:rPr>
        <w:t>.</w:t>
      </w:r>
      <w:proofErr w:type="gramEnd"/>
      <w:r w:rsidRPr="00750A03">
        <w:rPr>
          <w:rFonts w:ascii="Times New Roman" w:eastAsia="Times New Roman" w:hAnsi="Times New Roman"/>
          <w:sz w:val="28"/>
          <w:szCs w:val="28"/>
          <w:lang w:eastAsia="ru-RU"/>
        </w:rPr>
        <w:t xml:space="preserve"> </w:t>
      </w:r>
      <w:proofErr w:type="gramStart"/>
      <w:r w:rsidRPr="00750A03">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sub_160013" w:history="1">
        <w:r w:rsidRPr="00750A03">
          <w:rPr>
            <w:rFonts w:ascii="Times New Roman" w:eastAsia="Times New Roman" w:hAnsi="Times New Roman"/>
            <w:color w:val="106BBE"/>
            <w:sz w:val="28"/>
            <w:szCs w:val="28"/>
            <w:lang w:eastAsia="ru-RU"/>
          </w:rPr>
          <w:t>частью 1.3 статьи 16</w:t>
        </w:r>
      </w:hyperlink>
      <w:r w:rsidRPr="00750A03">
        <w:rPr>
          <w:rFonts w:ascii="Times New Roman" w:eastAsia="Times New Roman" w:hAnsi="Times New Roman"/>
          <w:sz w:val="28"/>
          <w:szCs w:val="28"/>
          <w:lang w:eastAsia="ru-RU"/>
        </w:rPr>
        <w:t xml:space="preserve">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w:t>
      </w:r>
      <w:proofErr w:type="gramEnd"/>
      <w:r w:rsidRPr="00750A03">
        <w:rPr>
          <w:rFonts w:ascii="Times New Roman" w:eastAsia="Times New Roman" w:hAnsi="Times New Roman"/>
          <w:sz w:val="28"/>
          <w:szCs w:val="28"/>
          <w:shd w:val="clear" w:color="auto" w:fill="FFFFFF"/>
          <w:lang w:eastAsia="ru-RU"/>
        </w:rPr>
        <w:t xml:space="preserve"> и муниципальных услуг»</w:t>
      </w:r>
      <w:r w:rsidRPr="00750A03">
        <w:rPr>
          <w:rFonts w:ascii="Times New Roman" w:eastAsia="Times New Roman" w:hAnsi="Times New Roman"/>
          <w:sz w:val="28"/>
          <w:szCs w:val="28"/>
          <w:lang w:eastAsia="ru-RU"/>
        </w:rPr>
        <w:t>.</w:t>
      </w:r>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shd w:val="clear" w:color="auto" w:fill="FFFFFF"/>
          <w:lang w:eastAsia="ru-RU"/>
        </w:rPr>
      </w:pPr>
      <w:r w:rsidRPr="00750A03">
        <w:rPr>
          <w:rFonts w:ascii="Times New Roman" w:eastAsia="Times New Roman" w:hAnsi="Times New Roman"/>
          <w:sz w:val="28"/>
          <w:szCs w:val="28"/>
          <w:shd w:val="clear" w:color="auto" w:fill="FFFFFF"/>
          <w:lang w:eastAsia="ru-RU"/>
        </w:rPr>
        <w:t xml:space="preserve">      </w:t>
      </w:r>
      <w:r w:rsidRPr="00750A03">
        <w:rPr>
          <w:rFonts w:ascii="Times New Roman" w:eastAsia="Times New Roman" w:hAnsi="Times New Roman"/>
          <w:sz w:val="28"/>
          <w:szCs w:val="28"/>
          <w:lang w:eastAsia="ru-RU"/>
        </w:rPr>
        <w:t xml:space="preserve">5.3.  </w:t>
      </w:r>
      <w:proofErr w:type="gramStart"/>
      <w:r w:rsidRPr="00750A03">
        <w:rPr>
          <w:rFonts w:ascii="Times New Roman" w:eastAsia="Times New Roman" w:hAnsi="Times New Roman"/>
          <w:sz w:val="28"/>
          <w:szCs w:val="28"/>
          <w:lang w:eastAsia="ru-RU"/>
        </w:rPr>
        <w:t>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anchor="/document/12177515/entry/16011" w:history="1">
        <w:r w:rsidRPr="00750A03">
          <w:rPr>
            <w:rFonts w:ascii="Times New Roman" w:eastAsia="Times New Roman" w:hAnsi="Times New Roman"/>
            <w:color w:val="0000FF"/>
            <w:sz w:val="28"/>
            <w:szCs w:val="28"/>
            <w:u w:val="single"/>
            <w:lang w:eastAsia="ru-RU"/>
          </w:rPr>
          <w:t>частью 1.1 статьи 16</w:t>
        </w:r>
      </w:hyperlink>
      <w:r w:rsidRPr="00750A03">
        <w:rPr>
          <w:rFonts w:ascii="Times New Roman" w:eastAsia="Times New Roman" w:hAnsi="Times New Roman"/>
          <w:sz w:val="28"/>
          <w:szCs w:val="28"/>
          <w:lang w:eastAsia="ru-RU"/>
        </w:rPr>
        <w:t>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proofErr w:type="gramEnd"/>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color w:val="22272F"/>
          <w:sz w:val="28"/>
          <w:szCs w:val="28"/>
          <w:shd w:val="clear" w:color="auto" w:fill="FFFFFF"/>
          <w:lang w:eastAsia="ru-RU"/>
        </w:rPr>
        <w:t xml:space="preserve">     </w:t>
      </w:r>
      <w:r w:rsidRPr="00750A03">
        <w:rPr>
          <w:rFonts w:ascii="Times New Roman" w:eastAsia="Times New Roman" w:hAnsi="Times New Roman"/>
          <w:color w:val="22272F"/>
          <w:sz w:val="28"/>
          <w:szCs w:val="28"/>
          <w:lang w:eastAsia="ru-RU"/>
        </w:rPr>
        <w:t xml:space="preserve"> </w:t>
      </w:r>
      <w:r w:rsidRPr="00750A03">
        <w:rPr>
          <w:rFonts w:ascii="Times New Roman" w:eastAsia="Times New Roman" w:hAnsi="Times New Roman"/>
          <w:sz w:val="28"/>
          <w:szCs w:val="28"/>
          <w:lang w:eastAsia="ru-RU"/>
        </w:rPr>
        <w:t xml:space="preserve">Жалобы на решения и действия (бездействие) главы поселения, должностных лиц и муниципальных служащих Администрации поселения   рассматриваются непосредственно руководителем Администрации поселения. </w:t>
      </w:r>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 </w:t>
      </w:r>
      <w:r w:rsidRPr="00750A03">
        <w:rPr>
          <w:rFonts w:ascii="Times New Roman" w:eastAsia="Times New Roman" w:hAnsi="Times New Roman"/>
          <w:sz w:val="28"/>
          <w:szCs w:val="28"/>
          <w:lang w:eastAsia="ru-RU"/>
        </w:rPr>
        <w:t>подаются руководителям этих организаций.</w:t>
      </w:r>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5.4. </w:t>
      </w:r>
      <w:proofErr w:type="gramStart"/>
      <w:r w:rsidRPr="00750A03">
        <w:rPr>
          <w:rFonts w:ascii="Times New Roman" w:eastAsia="Times New Roman" w:hAnsi="Times New Roman"/>
          <w:sz w:val="28"/>
          <w:szCs w:val="28"/>
          <w:lang w:eastAsia="ru-RU"/>
        </w:rPr>
        <w:t xml:space="preserve">Жалоба на решения и действия (бездействие) Администрации поселения, должностного лица, муниципального служащего, руководителя Администрации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портала государственных и муниципальных услуг Омской области, а также может быть принята при личном приеме заявителя. </w:t>
      </w:r>
      <w:proofErr w:type="gramEnd"/>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750A03">
        <w:rPr>
          <w:rFonts w:ascii="Times New Roman" w:eastAsia="Times New Roman" w:hAnsi="Times New Roman"/>
          <w:sz w:val="28"/>
          <w:szCs w:val="28"/>
          <w:lang w:eastAsia="ru-RU"/>
        </w:rPr>
        <w:lastRenderedPageBreak/>
        <w:t xml:space="preserve">"Интернет",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Омской области, а также может быть принята при личном приеме заявителя. </w:t>
      </w:r>
      <w:proofErr w:type="gramStart"/>
      <w:r w:rsidRPr="00750A03">
        <w:rPr>
          <w:rFonts w:ascii="Times New Roman" w:eastAsia="Times New Roman" w:hAnsi="Times New Roman"/>
          <w:sz w:val="28"/>
          <w:szCs w:val="28"/>
          <w:lang w:eastAsia="ru-RU"/>
        </w:rPr>
        <w:t>Жалоба на решения и действия (бездействие) организаций, предусмотренных </w:t>
      </w:r>
      <w:hyperlink r:id="rId35" w:anchor="/document/12177515/entry/16011" w:history="1">
        <w:r w:rsidRPr="00750A03">
          <w:rPr>
            <w:rFonts w:ascii="Times New Roman" w:eastAsia="Times New Roman" w:hAnsi="Times New Roman"/>
            <w:color w:val="0000FF"/>
            <w:sz w:val="28"/>
            <w:szCs w:val="28"/>
            <w:u w:val="single"/>
            <w:lang w:eastAsia="ru-RU"/>
          </w:rPr>
          <w:t>частью 1.1 статьи 16</w:t>
        </w:r>
      </w:hyperlink>
      <w:r w:rsidRPr="00750A03">
        <w:rPr>
          <w:rFonts w:ascii="Times New Roman" w:eastAsia="Times New Roman" w:hAnsi="Times New Roman"/>
          <w:sz w:val="28"/>
          <w:szCs w:val="28"/>
          <w:lang w:eastAsia="ru-RU"/>
        </w:rPr>
        <w:t xml:space="preserve">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Омской области, а</w:t>
      </w:r>
      <w:proofErr w:type="gramEnd"/>
      <w:r w:rsidRPr="00750A03">
        <w:rPr>
          <w:rFonts w:ascii="Times New Roman" w:eastAsia="Times New Roman" w:hAnsi="Times New Roman"/>
          <w:sz w:val="28"/>
          <w:szCs w:val="28"/>
          <w:lang w:eastAsia="ru-RU"/>
        </w:rPr>
        <w:t xml:space="preserve"> также может быть </w:t>
      </w:r>
      <w:proofErr w:type="gramStart"/>
      <w:r w:rsidRPr="00750A03">
        <w:rPr>
          <w:rFonts w:ascii="Times New Roman" w:eastAsia="Times New Roman" w:hAnsi="Times New Roman"/>
          <w:sz w:val="28"/>
          <w:szCs w:val="28"/>
          <w:lang w:eastAsia="ru-RU"/>
        </w:rPr>
        <w:t>принята</w:t>
      </w:r>
      <w:proofErr w:type="gramEnd"/>
      <w:r w:rsidRPr="00750A03">
        <w:rPr>
          <w:rFonts w:ascii="Times New Roman" w:eastAsia="Times New Roman" w:hAnsi="Times New Roman"/>
          <w:sz w:val="28"/>
          <w:szCs w:val="28"/>
          <w:lang w:eastAsia="ru-RU"/>
        </w:rPr>
        <w:t xml:space="preserve"> при личном приеме заявителя.</w:t>
      </w:r>
    </w:p>
    <w:p w:rsidR="00750A03" w:rsidRPr="00750A03" w:rsidRDefault="00750A03" w:rsidP="00750A03">
      <w:pPr>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sz w:val="28"/>
          <w:szCs w:val="28"/>
          <w:lang w:eastAsia="ru-RU"/>
        </w:rPr>
        <w:t xml:space="preserve">        5.5.</w:t>
      </w:r>
      <w:r w:rsidRPr="00750A03">
        <w:rPr>
          <w:rFonts w:ascii="Times New Roman" w:eastAsia="Times New Roman" w:hAnsi="Times New Roman"/>
          <w:i/>
          <w:iCs/>
          <w:sz w:val="28"/>
          <w:szCs w:val="28"/>
        </w:rPr>
        <w:t xml:space="preserve"> </w:t>
      </w:r>
      <w:r w:rsidRPr="00750A03">
        <w:rPr>
          <w:rFonts w:ascii="Times New Roman" w:eastAsia="Times New Roman" w:hAnsi="Times New Roman"/>
          <w:color w:val="000000"/>
          <w:sz w:val="28"/>
          <w:szCs w:val="28"/>
          <w:lang w:eastAsia="ru-RU"/>
        </w:rPr>
        <w:t>В электронном виде жалоба в Уполномоченный орган  может быть подана заявителем посредством:</w:t>
      </w:r>
    </w:p>
    <w:p w:rsidR="00750A03" w:rsidRPr="00750A03" w:rsidRDefault="00750A03" w:rsidP="00750A03">
      <w:pPr>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а) официального сайта  администрации поселения в информационно-телекоммуникационной сети "Интернет" www.sargat.omskportal.ru</w:t>
      </w:r>
      <w:proofErr w:type="gramStart"/>
      <w:r w:rsidRPr="00750A03">
        <w:rPr>
          <w:rFonts w:ascii="Times New Roman" w:eastAsia="Times New Roman" w:hAnsi="Times New Roman"/>
          <w:color w:val="000000"/>
          <w:sz w:val="28"/>
          <w:szCs w:val="28"/>
          <w:lang w:eastAsia="ru-RU"/>
        </w:rPr>
        <w:t xml:space="preserve"> </w:t>
      </w:r>
      <w:r w:rsidRPr="00750A03">
        <w:rPr>
          <w:rFonts w:ascii="Times New Roman" w:eastAsia="Times New Roman" w:hAnsi="Times New Roman"/>
          <w:sz w:val="28"/>
          <w:szCs w:val="28"/>
          <w:lang w:eastAsia="ru-RU"/>
        </w:rPr>
        <w:t>)</w:t>
      </w:r>
      <w:proofErr w:type="gramEnd"/>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б) электронной почты администрации Увалобитиинского сельского поселения (</w:t>
      </w:r>
      <w:proofErr w:type="spellStart"/>
      <w:r w:rsidRPr="00750A03">
        <w:rPr>
          <w:rFonts w:ascii="Times New Roman" w:eastAsia="Times New Roman" w:hAnsi="Times New Roman"/>
          <w:sz w:val="28"/>
          <w:szCs w:val="28"/>
          <w:lang w:val="en-US" w:eastAsia="ru-RU"/>
        </w:rPr>
        <w:t>poselen</w:t>
      </w:r>
      <w:proofErr w:type="spellEnd"/>
      <w:r w:rsidRPr="00750A03">
        <w:rPr>
          <w:rFonts w:ascii="Times New Roman" w:eastAsia="Times New Roman" w:hAnsi="Times New Roman"/>
          <w:sz w:val="28"/>
          <w:szCs w:val="28"/>
          <w:lang w:eastAsia="ru-RU"/>
        </w:rPr>
        <w:t>77@mail.ru</w:t>
      </w:r>
      <w:r w:rsidRPr="00750A03">
        <w:rPr>
          <w:rFonts w:ascii="Times New Roman" w:eastAsia="Times New Roman" w:hAnsi="Times New Roman"/>
          <w:color w:val="000000"/>
          <w:sz w:val="28"/>
          <w:szCs w:val="28"/>
          <w:lang w:eastAsia="ru-RU"/>
        </w:rPr>
        <w:t>).</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в) областной информационной системы «Портал государственных и муниципальных услуг (функций) Омской области» (</w:t>
      </w:r>
      <w:r w:rsidRPr="00750A03">
        <w:rPr>
          <w:rFonts w:ascii="Times New Roman" w:eastAsia="Times New Roman" w:hAnsi="Times New Roman"/>
          <w:color w:val="000000"/>
          <w:sz w:val="28"/>
          <w:szCs w:val="28"/>
          <w:lang w:val="en-US" w:eastAsia="ru-RU"/>
        </w:rPr>
        <w:t>www</w:t>
      </w:r>
      <w:r w:rsidRPr="00750A03">
        <w:rPr>
          <w:rFonts w:ascii="Times New Roman" w:eastAsia="Times New Roman" w:hAnsi="Times New Roman"/>
          <w:color w:val="000000"/>
          <w:sz w:val="28"/>
          <w:szCs w:val="28"/>
          <w:lang w:eastAsia="ru-RU"/>
        </w:rPr>
        <w:t>.</w:t>
      </w:r>
      <w:proofErr w:type="spellStart"/>
      <w:r w:rsidRPr="00750A03">
        <w:rPr>
          <w:rFonts w:ascii="Times New Roman" w:eastAsia="Times New Roman" w:hAnsi="Times New Roman"/>
          <w:color w:val="000000"/>
          <w:sz w:val="28"/>
          <w:szCs w:val="28"/>
          <w:lang w:val="en-US" w:eastAsia="ru-RU"/>
        </w:rPr>
        <w:t>gosuslugi</w:t>
      </w:r>
      <w:proofErr w:type="spellEnd"/>
      <w:r w:rsidRPr="00750A03">
        <w:rPr>
          <w:rFonts w:ascii="Times New Roman" w:eastAsia="Times New Roman" w:hAnsi="Times New Roman"/>
          <w:color w:val="000000"/>
          <w:sz w:val="28"/>
          <w:szCs w:val="28"/>
          <w:lang w:eastAsia="ru-RU"/>
        </w:rPr>
        <w:t>.</w:t>
      </w:r>
      <w:proofErr w:type="spellStart"/>
      <w:r w:rsidRPr="00750A03">
        <w:rPr>
          <w:rFonts w:ascii="Times New Roman" w:eastAsia="Times New Roman" w:hAnsi="Times New Roman"/>
          <w:color w:val="000000"/>
          <w:sz w:val="28"/>
          <w:szCs w:val="28"/>
          <w:lang w:val="en-US" w:eastAsia="ru-RU"/>
        </w:rPr>
        <w:t>gov</w:t>
      </w:r>
      <w:proofErr w:type="spellEnd"/>
      <w:r w:rsidRPr="00750A03">
        <w:rPr>
          <w:rFonts w:ascii="Times New Roman" w:eastAsia="Times New Roman" w:hAnsi="Times New Roman"/>
          <w:color w:val="000000"/>
          <w:sz w:val="28"/>
          <w:szCs w:val="28"/>
          <w:lang w:eastAsia="ru-RU"/>
        </w:rPr>
        <w:t>35.</w:t>
      </w:r>
      <w:proofErr w:type="spellStart"/>
      <w:r w:rsidRPr="00750A03">
        <w:rPr>
          <w:rFonts w:ascii="Times New Roman" w:eastAsia="Times New Roman" w:hAnsi="Times New Roman"/>
          <w:color w:val="000000"/>
          <w:sz w:val="28"/>
          <w:szCs w:val="28"/>
          <w:lang w:val="en-US" w:eastAsia="ru-RU"/>
        </w:rPr>
        <w:t>ru</w:t>
      </w:r>
      <w:proofErr w:type="spellEnd"/>
      <w:r w:rsidRPr="00750A03">
        <w:rPr>
          <w:rFonts w:ascii="Times New Roman" w:eastAsia="Times New Roman" w:hAnsi="Times New Roman"/>
          <w:color w:val="000000"/>
          <w:sz w:val="28"/>
          <w:szCs w:val="28"/>
          <w:lang w:eastAsia="ru-RU"/>
        </w:rPr>
        <w:t>);</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г) федеральной государственной информационной системы "Единый портал государственных и муниципальных услуг (функций)" (</w:t>
      </w:r>
      <w:r w:rsidRPr="00750A03">
        <w:rPr>
          <w:rFonts w:ascii="Times New Roman" w:eastAsia="Times New Roman" w:hAnsi="Times New Roman"/>
          <w:color w:val="000000"/>
          <w:sz w:val="28"/>
          <w:szCs w:val="28"/>
          <w:lang w:val="en-US" w:eastAsia="ru-RU"/>
        </w:rPr>
        <w:t>www</w:t>
      </w:r>
      <w:r w:rsidRPr="00750A03">
        <w:rPr>
          <w:rFonts w:ascii="Times New Roman" w:eastAsia="Times New Roman" w:hAnsi="Times New Roman"/>
          <w:color w:val="000000"/>
          <w:sz w:val="28"/>
          <w:szCs w:val="28"/>
          <w:lang w:eastAsia="ru-RU"/>
        </w:rPr>
        <w:t>.</w:t>
      </w:r>
      <w:proofErr w:type="spellStart"/>
      <w:r w:rsidRPr="00750A03">
        <w:rPr>
          <w:rFonts w:ascii="Times New Roman" w:eastAsia="Times New Roman" w:hAnsi="Times New Roman"/>
          <w:color w:val="000000"/>
          <w:sz w:val="28"/>
          <w:szCs w:val="28"/>
          <w:lang w:val="en-US" w:eastAsia="ru-RU"/>
        </w:rPr>
        <w:t>gosuslugi</w:t>
      </w:r>
      <w:proofErr w:type="spellEnd"/>
      <w:r w:rsidRPr="00750A03">
        <w:rPr>
          <w:rFonts w:ascii="Times New Roman" w:eastAsia="Times New Roman" w:hAnsi="Times New Roman"/>
          <w:color w:val="000000"/>
          <w:sz w:val="28"/>
          <w:szCs w:val="28"/>
          <w:lang w:eastAsia="ru-RU"/>
        </w:rPr>
        <w:t>.</w:t>
      </w:r>
      <w:proofErr w:type="spellStart"/>
      <w:r w:rsidRPr="00750A03">
        <w:rPr>
          <w:rFonts w:ascii="Times New Roman" w:eastAsia="Times New Roman" w:hAnsi="Times New Roman"/>
          <w:color w:val="000000"/>
          <w:sz w:val="28"/>
          <w:szCs w:val="28"/>
          <w:lang w:val="en-US" w:eastAsia="ru-RU"/>
        </w:rPr>
        <w:t>ru</w:t>
      </w:r>
      <w:proofErr w:type="spellEnd"/>
      <w:r w:rsidRPr="00750A03">
        <w:rPr>
          <w:rFonts w:ascii="Times New Roman" w:eastAsia="Times New Roman" w:hAnsi="Times New Roman"/>
          <w:color w:val="000000"/>
          <w:sz w:val="28"/>
          <w:szCs w:val="28"/>
          <w:lang w:eastAsia="ru-RU"/>
        </w:rPr>
        <w:t>);</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w:t>
      </w:r>
      <w:proofErr w:type="gramStart"/>
      <w:r w:rsidRPr="00750A03">
        <w:rPr>
          <w:rFonts w:ascii="Times New Roman" w:eastAsia="Times New Roman" w:hAnsi="Times New Roman"/>
          <w:color w:val="000000"/>
          <w:sz w:val="28"/>
          <w:szCs w:val="28"/>
          <w:lang w:eastAsia="ru-RU"/>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6" w:history="1">
        <w:r w:rsidRPr="00750A03">
          <w:rPr>
            <w:rFonts w:ascii="Times New Roman" w:eastAsia="Times New Roman" w:hAnsi="Times New Roman"/>
            <w:color w:val="000000"/>
            <w:sz w:val="28"/>
            <w:szCs w:val="28"/>
            <w:lang w:eastAsia="ru-RU"/>
          </w:rPr>
          <w:t>электронной подписью</w:t>
        </w:r>
      </w:hyperlink>
      <w:r w:rsidRPr="00750A03">
        <w:rPr>
          <w:rFonts w:ascii="Times New Roman" w:eastAsia="Times New Roman" w:hAnsi="Times New Roman"/>
          <w:color w:val="000000"/>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Должностное лицо администрации поселения, ответственное за делопроизводство, при поступлении  жалобы  в электронной форме:</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 распечатывает  жалобу на бумажный носитель;</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 регистрирует жалобу  не позднее следующего рабочего дня со дня ее поступления;</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 передает зарегистрированную жалобу на рассмотрение должностному лицу, уполномоченному на рассмотрение жалоб.</w:t>
      </w:r>
    </w:p>
    <w:p w:rsidR="00750A03" w:rsidRPr="00750A03" w:rsidRDefault="00750A03" w:rsidP="00750A03">
      <w:pPr>
        <w:widowControl w:val="0"/>
        <w:autoSpaceDE w:val="0"/>
        <w:autoSpaceDN w:val="0"/>
        <w:adjustRightInd w:val="0"/>
        <w:spacing w:after="0" w:line="240" w:lineRule="auto"/>
        <w:contextualSpacing/>
        <w:jc w:val="both"/>
        <w:rPr>
          <w:rFonts w:ascii="Times New Roman" w:eastAsia="Times New Roman" w:hAnsi="Times New Roman"/>
          <w:color w:val="FF0000"/>
          <w:sz w:val="28"/>
          <w:szCs w:val="28"/>
          <w:lang w:eastAsia="ru-RU"/>
        </w:rPr>
      </w:pPr>
      <w:r w:rsidRPr="00750A03">
        <w:rPr>
          <w:rFonts w:ascii="Times New Roman" w:eastAsia="Times New Roman" w:hAnsi="Times New Roman"/>
          <w:color w:val="000000"/>
          <w:sz w:val="28"/>
          <w:szCs w:val="28"/>
          <w:lang w:eastAsia="ru-RU"/>
        </w:rPr>
        <w:t xml:space="preserve">      Жалоба, поступившая в электронном виде, рассматривается в  таком же порядке, как и жалоба, поступившая на бумажном носителе.</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lastRenderedPageBreak/>
        <w:t xml:space="preserve">    5.6. Жалоба должна содержать:</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proofErr w:type="gramStart"/>
      <w:r w:rsidRPr="00750A03">
        <w:rPr>
          <w:rFonts w:ascii="Times New Roman" w:eastAsia="Times New Roman" w:hAnsi="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anchor="/document/12177515/entry/16011" w:history="1">
        <w:r w:rsidRPr="00750A03">
          <w:rPr>
            <w:rFonts w:ascii="Times New Roman" w:eastAsia="Times New Roman" w:hAnsi="Times New Roman"/>
            <w:color w:val="000000"/>
            <w:sz w:val="28"/>
            <w:szCs w:val="28"/>
            <w:u w:val="single"/>
            <w:lang w:eastAsia="ru-RU"/>
          </w:rPr>
          <w:t>частью 1.1 статьи 16</w:t>
        </w:r>
      </w:hyperlink>
      <w:r w:rsidRPr="00750A03">
        <w:rPr>
          <w:rFonts w:ascii="Times New Roman" w:eastAsia="Times New Roman" w:hAnsi="Times New Roman"/>
          <w:color w:val="000000"/>
          <w:sz w:val="28"/>
          <w:szCs w:val="28"/>
          <w:lang w:eastAsia="ru-RU"/>
        </w:rPr>
        <w:t xml:space="preserve">  Федерального закона </w:t>
      </w:r>
      <w:r w:rsidRPr="00750A03">
        <w:rPr>
          <w:rFonts w:ascii="Times New Roman" w:eastAsia="Times New Roman" w:hAnsi="Times New Roman"/>
          <w:color w:val="000000"/>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color w:val="000000"/>
          <w:sz w:val="28"/>
          <w:szCs w:val="28"/>
          <w:lang w:eastAsia="ru-RU"/>
        </w:rPr>
        <w:t>, их руководителей и (или) работников, решения и действия (бездействие) которых обжалуются;</w:t>
      </w:r>
      <w:proofErr w:type="gramEnd"/>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proofErr w:type="gramStart"/>
      <w:r w:rsidRPr="00750A03">
        <w:rPr>
          <w:rFonts w:ascii="Times New Roman" w:eastAsia="Times New Roman" w:hAnsi="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anchor="/document/12177515/entry/16011" w:history="1">
        <w:r w:rsidRPr="00750A03">
          <w:rPr>
            <w:rFonts w:ascii="Times New Roman" w:eastAsia="Times New Roman" w:hAnsi="Times New Roman"/>
            <w:color w:val="000000"/>
            <w:sz w:val="28"/>
            <w:szCs w:val="28"/>
            <w:u w:val="single"/>
            <w:lang w:eastAsia="ru-RU"/>
          </w:rPr>
          <w:t>частью 1.1 статьи 16</w:t>
        </w:r>
      </w:hyperlink>
      <w:r w:rsidRPr="00750A03">
        <w:rPr>
          <w:rFonts w:ascii="Times New Roman" w:eastAsia="Times New Roman" w:hAnsi="Times New Roman"/>
          <w:color w:val="000000"/>
          <w:sz w:val="28"/>
          <w:szCs w:val="28"/>
          <w:lang w:eastAsia="ru-RU"/>
        </w:rPr>
        <w:t xml:space="preserve">  Федерального закона </w:t>
      </w:r>
      <w:r w:rsidRPr="00750A03">
        <w:rPr>
          <w:rFonts w:ascii="Times New Roman" w:eastAsia="Times New Roman" w:hAnsi="Times New Roman"/>
          <w:color w:val="000000"/>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color w:val="000000"/>
          <w:sz w:val="28"/>
          <w:szCs w:val="28"/>
          <w:lang w:eastAsia="ru-RU"/>
        </w:rPr>
        <w:t>, их работников;</w:t>
      </w:r>
    </w:p>
    <w:p w:rsidR="00750A03" w:rsidRPr="00750A03" w:rsidRDefault="00750A03" w:rsidP="00750A03">
      <w:pPr>
        <w:shd w:val="clear" w:color="auto" w:fill="FFFFFF"/>
        <w:spacing w:after="0" w:line="240" w:lineRule="auto"/>
        <w:contextualSpacing/>
        <w:jc w:val="both"/>
        <w:rPr>
          <w:rFonts w:ascii="Times New Roman" w:eastAsia="Times New Roman" w:hAnsi="Times New Roman"/>
          <w:color w:val="000000"/>
          <w:sz w:val="28"/>
          <w:szCs w:val="28"/>
          <w:lang w:eastAsia="ru-RU"/>
        </w:rPr>
      </w:pPr>
      <w:proofErr w:type="gramStart"/>
      <w:r w:rsidRPr="00750A03">
        <w:rPr>
          <w:rFonts w:ascii="Times New Roman" w:eastAsia="Times New Roman" w:hAnsi="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anchor="/document/12177515/entry/16011" w:history="1">
        <w:r w:rsidRPr="00750A03">
          <w:rPr>
            <w:rFonts w:ascii="Times New Roman" w:eastAsia="Times New Roman" w:hAnsi="Times New Roman"/>
            <w:color w:val="000000"/>
            <w:sz w:val="28"/>
            <w:szCs w:val="28"/>
            <w:u w:val="single"/>
            <w:lang w:eastAsia="ru-RU"/>
          </w:rPr>
          <w:t>частью 1.1 статьи 16</w:t>
        </w:r>
      </w:hyperlink>
      <w:r w:rsidRPr="00750A03">
        <w:rPr>
          <w:rFonts w:ascii="Times New Roman" w:eastAsia="Times New Roman" w:hAnsi="Times New Roman"/>
          <w:color w:val="000000"/>
          <w:sz w:val="28"/>
          <w:szCs w:val="28"/>
          <w:lang w:eastAsia="ru-RU"/>
        </w:rPr>
        <w:t xml:space="preserve">  Федерального закона </w:t>
      </w:r>
      <w:r w:rsidRPr="00750A03">
        <w:rPr>
          <w:rFonts w:ascii="Times New Roman" w:eastAsia="Times New Roman" w:hAnsi="Times New Roman"/>
          <w:color w:val="000000"/>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color w:val="000000"/>
          <w:sz w:val="28"/>
          <w:szCs w:val="28"/>
          <w:lang w:eastAsia="ru-RU"/>
        </w:rPr>
        <w:t>, их работников.</w:t>
      </w:r>
      <w:proofErr w:type="gramEnd"/>
      <w:r w:rsidRPr="00750A03">
        <w:rPr>
          <w:rFonts w:ascii="Times New Roman" w:eastAsia="Times New Roman" w:hAnsi="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5.7. </w:t>
      </w:r>
      <w:proofErr w:type="gramStart"/>
      <w:r w:rsidRPr="00750A03">
        <w:rPr>
          <w:rFonts w:ascii="Times New Roman" w:eastAsia="Times New Roman" w:hAnsi="Times New Roman"/>
          <w:sz w:val="28"/>
          <w:szCs w:val="28"/>
          <w:lang w:eastAsia="ru-RU"/>
        </w:rPr>
        <w:t>На стадии досудебного обжалования действий (бездействия) Администрации поселения, должностного лица Администрации поселения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750A03" w:rsidRPr="00750A03" w:rsidRDefault="00750A03" w:rsidP="00750A03">
      <w:pPr>
        <w:shd w:val="clear" w:color="auto" w:fill="FFFFFF"/>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3"/>
          <w:szCs w:val="23"/>
          <w:lang w:eastAsia="ru-RU"/>
        </w:rPr>
        <w:t xml:space="preserve">        </w:t>
      </w:r>
      <w:r w:rsidRPr="00750A03">
        <w:rPr>
          <w:rFonts w:ascii="Times New Roman" w:eastAsia="Times New Roman" w:hAnsi="Times New Roman"/>
          <w:sz w:val="28"/>
          <w:szCs w:val="28"/>
          <w:lang w:eastAsia="ru-RU"/>
        </w:rPr>
        <w:t xml:space="preserve">5.8. </w:t>
      </w:r>
      <w:proofErr w:type="gramStart"/>
      <w:r w:rsidRPr="00750A03">
        <w:rPr>
          <w:rFonts w:ascii="Times New Roman" w:eastAsia="Times New Roman" w:hAnsi="Times New Roman"/>
          <w:sz w:val="28"/>
          <w:szCs w:val="28"/>
          <w:lang w:eastAsia="ru-RU"/>
        </w:rPr>
        <w:t>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40" w:anchor="/document/12177515/entry/16011" w:history="1">
        <w:r w:rsidRPr="00750A03">
          <w:rPr>
            <w:rFonts w:ascii="Times New Roman" w:eastAsia="Times New Roman" w:hAnsi="Times New Roman"/>
            <w:color w:val="0000FF"/>
            <w:sz w:val="28"/>
            <w:szCs w:val="28"/>
            <w:u w:val="single"/>
            <w:lang w:eastAsia="ru-RU"/>
          </w:rPr>
          <w:t>частью 1.1 статьи 16</w:t>
        </w:r>
      </w:hyperlink>
      <w:r w:rsidRPr="00750A03">
        <w:rPr>
          <w:rFonts w:ascii="Times New Roman" w:eastAsia="Times New Roman" w:hAnsi="Times New Roman"/>
          <w:sz w:val="28"/>
          <w:szCs w:val="28"/>
          <w:lang w:eastAsia="ru-RU"/>
        </w:rPr>
        <w:t xml:space="preserve">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sz w:val="28"/>
          <w:szCs w:val="28"/>
          <w:lang w:eastAsia="ru-RU"/>
        </w:rPr>
        <w:t xml:space="preserve">,  подлежит рассмотрению в течение пятнадцати рабочих дней со дня ее регистрации, а в случае </w:t>
      </w:r>
      <w:r w:rsidRPr="00750A03">
        <w:rPr>
          <w:rFonts w:ascii="Times New Roman" w:eastAsia="Times New Roman" w:hAnsi="Times New Roman"/>
          <w:sz w:val="28"/>
          <w:szCs w:val="28"/>
          <w:lang w:eastAsia="ru-RU"/>
        </w:rPr>
        <w:lastRenderedPageBreak/>
        <w:t>обжалования отказа Администрации поселения,  многофункционального центра, организаций, предусмотренных частью 1.1 статьи 16 Федерального закона</w:t>
      </w:r>
      <w:proofErr w:type="gramEnd"/>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5.9. Случаи оставления жалобы без ответа:</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5.10. Случаи отказа в удовлетворении жалобы:</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а) отсутствие нарушения порядка предоставления муниципальной услуги;</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750A03" w:rsidRPr="00750A03" w:rsidRDefault="00750A03" w:rsidP="00750A03">
      <w:pPr>
        <w:spacing w:after="0" w:line="240" w:lineRule="auto"/>
        <w:ind w:firstLine="709"/>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г) наличие решения по жалобе, принятого ранее в отношении того же заявителя и по тому же предмету жалобы.</w:t>
      </w:r>
    </w:p>
    <w:p w:rsidR="00750A03" w:rsidRPr="00750A03" w:rsidRDefault="00750A03" w:rsidP="00750A03">
      <w:pPr>
        <w:spacing w:after="0" w:line="240" w:lineRule="auto"/>
        <w:ind w:firstLine="709"/>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5.11. По результатам рассмотрения жалобы принимается одно из следующих решений:</w:t>
      </w:r>
    </w:p>
    <w:p w:rsidR="00750A03" w:rsidRPr="00750A03" w:rsidRDefault="00750A03" w:rsidP="00750A03">
      <w:pPr>
        <w:spacing w:after="0" w:line="240" w:lineRule="auto"/>
        <w:ind w:firstLine="709"/>
        <w:contextualSpacing/>
        <w:jc w:val="both"/>
        <w:rPr>
          <w:rFonts w:ascii="Times New Roman" w:eastAsia="Times New Roman" w:hAnsi="Times New Roman"/>
          <w:color w:val="000000"/>
          <w:sz w:val="28"/>
          <w:szCs w:val="28"/>
          <w:lang w:eastAsia="ru-RU"/>
        </w:rPr>
      </w:pPr>
      <w:proofErr w:type="gramStart"/>
      <w:r w:rsidRPr="00750A03">
        <w:rPr>
          <w:rFonts w:ascii="Times New Roman" w:eastAsia="Times New Roman" w:hAnsi="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Увалобитиинского  сельского поселения;</w:t>
      </w:r>
      <w:proofErr w:type="gramEnd"/>
    </w:p>
    <w:p w:rsidR="00750A03" w:rsidRPr="00750A03" w:rsidRDefault="00750A03" w:rsidP="00750A03">
      <w:pPr>
        <w:spacing w:after="0" w:line="240" w:lineRule="auto"/>
        <w:ind w:firstLine="709"/>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в удовлетворении  жалобы отказывается.</w:t>
      </w:r>
    </w:p>
    <w:p w:rsidR="00750A03" w:rsidRPr="00750A03" w:rsidRDefault="00750A03" w:rsidP="00750A03">
      <w:pPr>
        <w:spacing w:after="0" w:line="240" w:lineRule="auto"/>
        <w:ind w:firstLine="709"/>
        <w:contextualSpacing/>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A03" w:rsidRPr="00750A03" w:rsidRDefault="00750A03" w:rsidP="00750A03">
      <w:pPr>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5.13. </w:t>
      </w:r>
      <w:proofErr w:type="gramStart"/>
      <w:r w:rsidRPr="00750A03">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указанном в пункте 5.12 настоящего Административного </w:t>
      </w:r>
      <w:r w:rsidRPr="00750A03">
        <w:rPr>
          <w:rFonts w:ascii="Times New Roman" w:eastAsia="Times New Roman" w:hAnsi="Times New Roman"/>
          <w:sz w:val="28"/>
          <w:szCs w:val="28"/>
          <w:lang w:eastAsia="ru-RU"/>
        </w:rPr>
        <w:lastRenderedPageBreak/>
        <w:t xml:space="preserve">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anchor="sub_16011" w:history="1">
        <w:r w:rsidRPr="00750A03">
          <w:rPr>
            <w:rFonts w:ascii="Times New Roman" w:eastAsia="Times New Roman" w:hAnsi="Times New Roman"/>
            <w:color w:val="106BBE"/>
            <w:sz w:val="28"/>
            <w:szCs w:val="28"/>
            <w:lang w:eastAsia="ru-RU"/>
          </w:rPr>
          <w:t>частью 1.1 статьи 16</w:t>
        </w:r>
      </w:hyperlink>
      <w:r w:rsidRPr="00750A03">
        <w:rPr>
          <w:rFonts w:ascii="Times New Roman" w:eastAsia="Times New Roman" w:hAnsi="Times New Roman"/>
          <w:sz w:val="28"/>
          <w:szCs w:val="28"/>
          <w:lang w:eastAsia="ru-RU"/>
        </w:rPr>
        <w:t xml:space="preserve"> Федерального закона</w:t>
      </w:r>
      <w:r w:rsidRPr="00750A03">
        <w:rPr>
          <w:rFonts w:ascii="Times New Roman" w:eastAsia="Times New Roman" w:hAnsi="Times New Roman"/>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sz w:val="28"/>
          <w:szCs w:val="28"/>
          <w:lang w:eastAsia="ru-RU"/>
        </w:rPr>
        <w:t>, в целях незамедлительного устранения выявленных нарушений при оказании муниципальной услуги, а</w:t>
      </w:r>
      <w:proofErr w:type="gramEnd"/>
      <w:r w:rsidRPr="00750A03">
        <w:rPr>
          <w:rFonts w:ascii="Times New Roman" w:eastAsia="Times New Roman" w:hAnsi="Times New Roman"/>
          <w:sz w:val="28"/>
          <w:szCs w:val="28"/>
          <w:lang w:eastAsia="ru-RU"/>
        </w:rPr>
        <w:t xml:space="preserve"> также приносятся извинения за доставленные </w:t>
      </w:r>
      <w:proofErr w:type="gramStart"/>
      <w:r w:rsidRPr="00750A03">
        <w:rPr>
          <w:rFonts w:ascii="Times New Roman" w:eastAsia="Times New Roman" w:hAnsi="Times New Roman"/>
          <w:sz w:val="28"/>
          <w:szCs w:val="28"/>
          <w:lang w:eastAsia="ru-RU"/>
        </w:rPr>
        <w:t>неудобства</w:t>
      </w:r>
      <w:proofErr w:type="gramEnd"/>
      <w:r w:rsidRPr="00750A03">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0A03" w:rsidRPr="00750A03" w:rsidRDefault="00750A03" w:rsidP="00750A03">
      <w:pPr>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5.14. В случае признания </w:t>
      </w:r>
      <w:proofErr w:type="gramStart"/>
      <w:r w:rsidRPr="00750A03">
        <w:rPr>
          <w:rFonts w:ascii="Times New Roman" w:eastAsia="Times New Roman" w:hAnsi="Times New Roman"/>
          <w:sz w:val="28"/>
          <w:szCs w:val="28"/>
          <w:lang w:eastAsia="ru-RU"/>
        </w:rPr>
        <w:t>жалобы</w:t>
      </w:r>
      <w:proofErr w:type="gramEnd"/>
      <w:r w:rsidRPr="00750A03">
        <w:rPr>
          <w:rFonts w:ascii="Times New Roman" w:eastAsia="Times New Roman" w:hAnsi="Times New Roman"/>
          <w:sz w:val="28"/>
          <w:szCs w:val="28"/>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50A03" w:rsidRPr="00750A03" w:rsidRDefault="00750A03" w:rsidP="00750A03">
      <w:pPr>
        <w:spacing w:after="0" w:line="240" w:lineRule="auto"/>
        <w:contextualSpacing/>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w:t>
      </w:r>
      <w:r w:rsidRPr="00750A03">
        <w:rPr>
          <w:rFonts w:ascii="Times New Roman" w:eastAsia="Times New Roman" w:hAnsi="Times New Roman"/>
          <w:color w:val="000000"/>
          <w:sz w:val="28"/>
          <w:szCs w:val="28"/>
          <w:lang w:eastAsia="ru-RU"/>
        </w:rPr>
        <w:t>5.15</w:t>
      </w:r>
      <w:r w:rsidRPr="00750A03">
        <w:rPr>
          <w:rFonts w:ascii="Times New Roman" w:eastAsia="Times New Roman" w:hAnsi="Times New Roman"/>
          <w:color w:val="000000"/>
          <w:sz w:val="23"/>
          <w:szCs w:val="23"/>
          <w:shd w:val="clear" w:color="auto" w:fill="FFFFFF"/>
          <w:lang w:eastAsia="ru-RU"/>
        </w:rPr>
        <w:t xml:space="preserve">. </w:t>
      </w:r>
      <w:proofErr w:type="gramStart"/>
      <w:r w:rsidRPr="00750A03">
        <w:rPr>
          <w:rFonts w:ascii="Times New Roman" w:eastAsia="Times New Roman" w:hAnsi="Times New Roman"/>
          <w:color w:val="000000"/>
          <w:sz w:val="28"/>
          <w:szCs w:val="28"/>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anchor="/document/12177515/entry/11021" w:history="1">
        <w:r w:rsidRPr="00750A03">
          <w:rPr>
            <w:rFonts w:ascii="Times New Roman" w:eastAsia="Times New Roman" w:hAnsi="Times New Roman"/>
            <w:color w:val="000000"/>
            <w:sz w:val="28"/>
            <w:szCs w:val="28"/>
            <w:u w:val="single"/>
            <w:shd w:val="clear" w:color="auto" w:fill="FFFFFF"/>
            <w:lang w:eastAsia="ru-RU"/>
          </w:rPr>
          <w:t>частью 1</w:t>
        </w:r>
      </w:hyperlink>
      <w:r w:rsidRPr="00750A03">
        <w:rPr>
          <w:rFonts w:ascii="Times New Roman" w:eastAsia="Times New Roman" w:hAnsi="Times New Roman"/>
          <w:color w:val="000000"/>
          <w:sz w:val="28"/>
          <w:szCs w:val="28"/>
          <w:shd w:val="clear" w:color="auto" w:fill="FFFFFF"/>
          <w:lang w:eastAsia="ru-RU"/>
        </w:rPr>
        <w:t xml:space="preserve"> статьи 11.2</w:t>
      </w:r>
      <w:r w:rsidRPr="00750A03">
        <w:rPr>
          <w:rFonts w:ascii="Times New Roman" w:eastAsia="Times New Roman" w:hAnsi="Times New Roman"/>
          <w:color w:val="000000"/>
          <w:sz w:val="28"/>
          <w:szCs w:val="28"/>
          <w:lang w:eastAsia="ru-RU"/>
        </w:rPr>
        <w:t xml:space="preserve"> Федерального закона</w:t>
      </w:r>
      <w:r w:rsidRPr="00750A03">
        <w:rPr>
          <w:rFonts w:ascii="Times New Roman" w:eastAsia="Times New Roman" w:hAnsi="Times New Roman"/>
          <w:color w:val="000000"/>
          <w:sz w:val="28"/>
          <w:szCs w:val="28"/>
          <w:shd w:val="clear" w:color="auto" w:fill="FFFFFF"/>
          <w:lang w:eastAsia="ru-RU"/>
        </w:rPr>
        <w:t xml:space="preserve"> от 27 июля 2010 г. № 210-ФЗ «Об организации предоставления государственных и муниципальных услуг»</w:t>
      </w:r>
      <w:r w:rsidRPr="00750A03">
        <w:rPr>
          <w:rFonts w:ascii="Times New Roman" w:eastAsia="Times New Roman" w:hAnsi="Times New Roman"/>
          <w:color w:val="000000"/>
          <w:sz w:val="28"/>
          <w:szCs w:val="28"/>
          <w:lang w:eastAsia="ru-RU"/>
        </w:rPr>
        <w:t>,</w:t>
      </w:r>
      <w:r w:rsidRPr="00750A03">
        <w:rPr>
          <w:rFonts w:ascii="Times New Roman" w:eastAsia="Times New Roman" w:hAnsi="Times New Roman"/>
          <w:color w:val="000000"/>
          <w:sz w:val="28"/>
          <w:szCs w:val="28"/>
          <w:shd w:val="clear" w:color="auto" w:fill="FFFFFF"/>
          <w:lang w:eastAsia="ru-RU"/>
        </w:rPr>
        <w:t xml:space="preserve"> незамедлительно направляют имеющиеся материалы в органы прокуратуры.</w:t>
      </w:r>
      <w:proofErr w:type="gramEnd"/>
    </w:p>
    <w:p w:rsidR="00750A03" w:rsidRPr="00750A03" w:rsidRDefault="00750A03" w:rsidP="00750A03">
      <w:pPr>
        <w:widowControl w:val="0"/>
        <w:tabs>
          <w:tab w:val="left" w:pos="709"/>
          <w:tab w:val="left" w:pos="993"/>
          <w:tab w:val="left" w:pos="1276"/>
        </w:tabs>
        <w:spacing w:after="0" w:line="240" w:lineRule="auto"/>
        <w:ind w:firstLine="709"/>
        <w:contextualSpacing/>
        <w:jc w:val="both"/>
        <w:rPr>
          <w:rFonts w:ascii="Times New Roman" w:eastAsia="Times New Roman" w:hAnsi="Times New Roman"/>
          <w:sz w:val="28"/>
          <w:szCs w:val="28"/>
          <w:lang w:eastAsia="ru-RU"/>
        </w:rPr>
      </w:pPr>
    </w:p>
    <w:p w:rsidR="00750A03" w:rsidRPr="00750A03" w:rsidRDefault="00750A03" w:rsidP="00750A03">
      <w:pPr>
        <w:tabs>
          <w:tab w:val="left" w:pos="0"/>
          <w:tab w:val="right" w:pos="9355"/>
        </w:tabs>
        <w:autoSpaceDN w:val="0"/>
        <w:spacing w:after="0" w:line="240" w:lineRule="auto"/>
        <w:jc w:val="center"/>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 xml:space="preserve">СОВЕТ УВАЛОБИТИИНСКОГО СЕЛЬСКОГО ПОСЕЛЕНИЯ  САРГАТСКОГО МУНИЦИПАЛЬНОГО РАЙОНА </w:t>
      </w:r>
    </w:p>
    <w:p w:rsidR="00750A03" w:rsidRPr="00750A03" w:rsidRDefault="00750A03" w:rsidP="00750A03">
      <w:pPr>
        <w:tabs>
          <w:tab w:val="left" w:pos="0"/>
        </w:tabs>
        <w:autoSpaceDN w:val="0"/>
        <w:spacing w:after="0" w:line="240" w:lineRule="auto"/>
        <w:jc w:val="center"/>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ОМСКОЙ ОБЛАСТИ</w:t>
      </w:r>
    </w:p>
    <w:p w:rsidR="00750A03" w:rsidRPr="00750A03" w:rsidRDefault="00750A03" w:rsidP="00750A03">
      <w:pPr>
        <w:autoSpaceDN w:val="0"/>
        <w:spacing w:after="0" w:line="240" w:lineRule="auto"/>
        <w:jc w:val="center"/>
        <w:rPr>
          <w:rFonts w:ascii="Times New Roman" w:eastAsia="Times New Roman" w:hAnsi="Times New Roman"/>
          <w:b/>
          <w:sz w:val="28"/>
          <w:szCs w:val="28"/>
          <w:lang w:eastAsia="ru-RU"/>
        </w:rPr>
      </w:pPr>
    </w:p>
    <w:p w:rsidR="00750A03" w:rsidRPr="00750A03" w:rsidRDefault="00750A03" w:rsidP="00750A03">
      <w:pPr>
        <w:autoSpaceDN w:val="0"/>
        <w:spacing w:after="0" w:line="240" w:lineRule="auto"/>
        <w:jc w:val="center"/>
        <w:rPr>
          <w:rFonts w:ascii="Times New Roman" w:eastAsia="Times New Roman" w:hAnsi="Times New Roman"/>
          <w:b/>
          <w:sz w:val="28"/>
          <w:szCs w:val="28"/>
          <w:lang w:eastAsia="ru-RU"/>
        </w:rPr>
      </w:pPr>
    </w:p>
    <w:p w:rsidR="00750A03" w:rsidRPr="00750A03" w:rsidRDefault="00750A03" w:rsidP="00750A03">
      <w:pPr>
        <w:autoSpaceDN w:val="0"/>
        <w:spacing w:after="0" w:line="240" w:lineRule="auto"/>
        <w:jc w:val="center"/>
        <w:rPr>
          <w:rFonts w:ascii="Times New Roman" w:eastAsia="Times New Roman" w:hAnsi="Times New Roman"/>
          <w:b/>
          <w:sz w:val="24"/>
          <w:szCs w:val="24"/>
          <w:lang w:eastAsia="ru-RU"/>
        </w:rPr>
      </w:pPr>
      <w:r w:rsidRPr="00750A03">
        <w:rPr>
          <w:rFonts w:ascii="Times New Roman" w:eastAsia="Times New Roman" w:hAnsi="Times New Roman"/>
          <w:b/>
          <w:sz w:val="32"/>
          <w:szCs w:val="32"/>
          <w:lang w:eastAsia="ru-RU"/>
        </w:rPr>
        <w:t>РЕШЕНИЕ</w:t>
      </w:r>
    </w:p>
    <w:p w:rsidR="00750A03" w:rsidRPr="00750A03" w:rsidRDefault="00750A03" w:rsidP="00750A03">
      <w:pPr>
        <w:autoSpaceDN w:val="0"/>
        <w:spacing w:after="0" w:line="240" w:lineRule="auto"/>
        <w:jc w:val="center"/>
        <w:rPr>
          <w:rFonts w:ascii="Times New Roman" w:eastAsia="Times New Roman" w:hAnsi="Times New Roman"/>
          <w:b/>
          <w:sz w:val="24"/>
          <w:szCs w:val="24"/>
          <w:lang w:eastAsia="ru-RU"/>
        </w:rPr>
      </w:pPr>
    </w:p>
    <w:p w:rsidR="00750A03" w:rsidRPr="00750A03" w:rsidRDefault="00750A03" w:rsidP="00750A03">
      <w:pPr>
        <w:autoSpaceDN w:val="0"/>
        <w:spacing w:after="0" w:line="240" w:lineRule="auto"/>
        <w:jc w:val="both"/>
        <w:rPr>
          <w:rFonts w:ascii="Times New Roman" w:eastAsia="Times New Roman" w:hAnsi="Times New Roman"/>
          <w:b/>
          <w:sz w:val="28"/>
          <w:szCs w:val="28"/>
          <w:lang w:eastAsia="ru-RU"/>
        </w:rPr>
      </w:pPr>
      <w:r w:rsidRPr="00750A03">
        <w:rPr>
          <w:rFonts w:ascii="Times New Roman" w:eastAsia="Times New Roman" w:hAnsi="Times New Roman"/>
          <w:b/>
          <w:sz w:val="28"/>
          <w:szCs w:val="28"/>
          <w:lang w:eastAsia="ru-RU"/>
        </w:rPr>
        <w:t>от  29.01.2024 года                                                                               № 1</w:t>
      </w:r>
    </w:p>
    <w:p w:rsidR="00750A03" w:rsidRPr="00750A03" w:rsidRDefault="00750A03" w:rsidP="00750A03">
      <w:pPr>
        <w:autoSpaceDN w:val="0"/>
        <w:spacing w:after="0" w:line="240" w:lineRule="auto"/>
        <w:jc w:val="center"/>
        <w:rPr>
          <w:rFonts w:ascii="Times New Roman" w:eastAsia="Times New Roman" w:hAnsi="Times New Roman"/>
          <w:b/>
          <w:sz w:val="24"/>
          <w:szCs w:val="24"/>
          <w:lang w:eastAsia="ru-RU"/>
        </w:rPr>
      </w:pPr>
      <w:r w:rsidRPr="00750A03">
        <w:rPr>
          <w:rFonts w:ascii="Times New Roman" w:eastAsia="Times New Roman" w:hAnsi="Times New Roman"/>
          <w:b/>
          <w:sz w:val="24"/>
          <w:szCs w:val="24"/>
          <w:lang w:eastAsia="ru-RU"/>
        </w:rPr>
        <w:t>д. Увальная Бития</w:t>
      </w:r>
    </w:p>
    <w:p w:rsidR="00750A03" w:rsidRPr="00750A03" w:rsidRDefault="00750A03" w:rsidP="00750A03">
      <w:pPr>
        <w:spacing w:after="0" w:line="240" w:lineRule="atLeast"/>
        <w:rPr>
          <w:rFonts w:ascii="Times New Roman" w:eastAsia="Times New Roman" w:hAnsi="Times New Roman"/>
          <w:sz w:val="28"/>
          <w:szCs w:val="28"/>
          <w:lang w:eastAsia="ru-RU"/>
        </w:rPr>
      </w:pPr>
    </w:p>
    <w:p w:rsidR="00750A03" w:rsidRPr="00750A03" w:rsidRDefault="00750A03" w:rsidP="00750A03">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750A03">
        <w:rPr>
          <w:rFonts w:ascii="Times New Roman" w:eastAsia="Times New Roman" w:hAnsi="Times New Roman"/>
          <w:b/>
          <w:sz w:val="28"/>
          <w:szCs w:val="28"/>
          <w:lang w:eastAsia="ru-RU"/>
        </w:rPr>
        <w:t xml:space="preserve">Об утверждении дополнений в решение </w:t>
      </w:r>
      <w:r w:rsidRPr="00750A03">
        <w:rPr>
          <w:rFonts w:ascii="Times New Roman" w:eastAsia="Times New Roman" w:hAnsi="Times New Roman"/>
          <w:b/>
          <w:color w:val="000000"/>
          <w:sz w:val="28"/>
          <w:szCs w:val="28"/>
          <w:lang w:eastAsia="ru-RU"/>
        </w:rPr>
        <w:t>Совета Увалобитиинского</w:t>
      </w:r>
      <w:r w:rsidRPr="00750A03">
        <w:rPr>
          <w:rFonts w:ascii="Times New Roman" w:eastAsia="Times New Roman" w:hAnsi="Times New Roman"/>
          <w:b/>
          <w:sz w:val="28"/>
          <w:szCs w:val="28"/>
          <w:lang w:eastAsia="ru-RU"/>
        </w:rPr>
        <w:t xml:space="preserve"> сельского поселения от  </w:t>
      </w:r>
      <w:r w:rsidRPr="00750A03">
        <w:rPr>
          <w:rFonts w:ascii="Times New Roman" w:eastAsia="Times New Roman" w:hAnsi="Times New Roman"/>
          <w:b/>
          <w:color w:val="000000"/>
          <w:sz w:val="28"/>
          <w:szCs w:val="28"/>
          <w:lang w:eastAsia="ru-RU"/>
        </w:rPr>
        <w:t xml:space="preserve">31.11.2007 г. </w:t>
      </w:r>
      <w:r w:rsidRPr="00750A03">
        <w:rPr>
          <w:rFonts w:ascii="Times New Roman" w:eastAsia="Times New Roman" w:hAnsi="Times New Roman"/>
          <w:b/>
          <w:sz w:val="28"/>
          <w:szCs w:val="28"/>
          <w:lang w:eastAsia="ru-RU"/>
        </w:rPr>
        <w:t xml:space="preserve">№ 27 «Об утверждении Положения о муниципальной </w:t>
      </w:r>
      <w:r w:rsidRPr="00750A03">
        <w:rPr>
          <w:rFonts w:ascii="Times New Roman" w:eastAsia="Times New Roman" w:hAnsi="Times New Roman"/>
          <w:b/>
          <w:color w:val="000000"/>
          <w:sz w:val="28"/>
          <w:szCs w:val="28"/>
          <w:lang w:eastAsia="ru-RU"/>
        </w:rPr>
        <w:t>службе в Увалобитиинском сельском поселении»</w:t>
      </w:r>
    </w:p>
    <w:p w:rsidR="00750A03" w:rsidRPr="00750A03" w:rsidRDefault="00750A03" w:rsidP="00750A03">
      <w:pPr>
        <w:widowControl w:val="0"/>
        <w:autoSpaceDE w:val="0"/>
        <w:autoSpaceDN w:val="0"/>
        <w:adjustRightInd w:val="0"/>
        <w:spacing w:after="0" w:line="240" w:lineRule="auto"/>
        <w:ind w:left="708" w:firstLine="708"/>
        <w:jc w:val="center"/>
        <w:rPr>
          <w:rFonts w:ascii="Times New Roman" w:eastAsia="Times New Roman" w:hAnsi="Times New Roman"/>
          <w:b/>
          <w:color w:val="000000"/>
          <w:sz w:val="28"/>
          <w:szCs w:val="28"/>
          <w:lang w:eastAsia="ru-RU"/>
        </w:rPr>
      </w:pPr>
    </w:p>
    <w:p w:rsidR="00750A03" w:rsidRPr="00750A03" w:rsidRDefault="00750A03" w:rsidP="00750A03">
      <w:pPr>
        <w:widowControl w:val="0"/>
        <w:autoSpaceDE w:val="0"/>
        <w:autoSpaceDN w:val="0"/>
        <w:adjustRightInd w:val="0"/>
        <w:spacing w:after="0" w:line="240" w:lineRule="auto"/>
        <w:ind w:left="708" w:firstLine="708"/>
        <w:jc w:val="center"/>
        <w:rPr>
          <w:rFonts w:ascii="Times New Roman" w:eastAsia="Times New Roman" w:hAnsi="Times New Roman"/>
          <w:color w:val="000000"/>
          <w:sz w:val="28"/>
          <w:szCs w:val="28"/>
          <w:lang w:eastAsia="ru-RU"/>
        </w:rPr>
      </w:pPr>
    </w:p>
    <w:p w:rsidR="00750A03" w:rsidRPr="00750A03" w:rsidRDefault="00750A03" w:rsidP="00750A03">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w:t>
      </w:r>
      <w:proofErr w:type="spellStart"/>
      <w:r w:rsidRPr="00750A03">
        <w:rPr>
          <w:rFonts w:ascii="Times New Roman" w:eastAsia="Times New Roman" w:hAnsi="Times New Roman"/>
          <w:color w:val="000000"/>
          <w:sz w:val="28"/>
          <w:szCs w:val="28"/>
          <w:lang w:eastAsia="ru-RU"/>
        </w:rPr>
        <w:t>статьёю</w:t>
      </w:r>
      <w:proofErr w:type="spellEnd"/>
      <w:r w:rsidRPr="00750A03">
        <w:rPr>
          <w:rFonts w:ascii="Times New Roman" w:eastAsia="Times New Roman" w:hAnsi="Times New Roman"/>
          <w:color w:val="000000"/>
          <w:sz w:val="28"/>
          <w:szCs w:val="28"/>
          <w:lang w:eastAsia="ru-RU"/>
        </w:rPr>
        <w:t xml:space="preserve"> 77  Трудового кодекса Российской Федерации», руководствуясь Уставом Увалобитиинского сельского поселения, Совет Увалобитиинского сельского поселения Саргатского муниципального района Омской области </w:t>
      </w:r>
    </w:p>
    <w:p w:rsidR="00750A03" w:rsidRPr="00750A03" w:rsidRDefault="00750A03" w:rsidP="00750A03">
      <w:pPr>
        <w:spacing w:before="100" w:beforeAutospacing="1" w:after="100" w:afterAutospacing="1" w:line="240" w:lineRule="auto"/>
        <w:rPr>
          <w:rFonts w:ascii="Times New Roman" w:eastAsia="Times New Roman" w:hAnsi="Times New Roman"/>
          <w:b/>
          <w:color w:val="000000"/>
          <w:sz w:val="28"/>
          <w:szCs w:val="28"/>
          <w:lang w:eastAsia="ru-RU"/>
        </w:rPr>
      </w:pPr>
      <w:r w:rsidRPr="00750A03">
        <w:rPr>
          <w:rFonts w:ascii="Times New Roman" w:eastAsia="Times New Roman" w:hAnsi="Times New Roman"/>
          <w:b/>
          <w:color w:val="000000"/>
          <w:sz w:val="28"/>
          <w:szCs w:val="28"/>
          <w:lang w:eastAsia="ru-RU"/>
        </w:rPr>
        <w:t>РЕШИЛ:</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lastRenderedPageBreak/>
        <w:t>В Положение о муниципальной службе в Увалобитиинском сельском поселении Саргатского муниципального района Омской области, утвержденное Решением Совета Увалобитиинского сельского поселения от   31.11.2007 г. № 27 «Об утверждении Положения о муниципальной службе в Увалобитиинском сельском поселении» внести следующие изменения и дополнения:</w:t>
      </w:r>
    </w:p>
    <w:p w:rsidR="00750A03" w:rsidRPr="00750A03" w:rsidRDefault="00750A03" w:rsidP="00750A03">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 xml:space="preserve">      </w:t>
      </w:r>
      <w:r w:rsidRPr="00750A03">
        <w:rPr>
          <w:rFonts w:ascii="Times New Roman" w:eastAsia="Times New Roman" w:hAnsi="Times New Roman"/>
          <w:b/>
          <w:color w:val="000000"/>
          <w:sz w:val="28"/>
          <w:szCs w:val="28"/>
          <w:lang w:eastAsia="ru-RU"/>
        </w:rPr>
        <w:t>1</w:t>
      </w:r>
      <w:r w:rsidRPr="00750A03">
        <w:rPr>
          <w:rFonts w:ascii="Times New Roman" w:eastAsia="Times New Roman" w:hAnsi="Times New Roman"/>
          <w:color w:val="000000"/>
          <w:sz w:val="28"/>
          <w:szCs w:val="28"/>
          <w:lang w:eastAsia="ru-RU"/>
        </w:rPr>
        <w:t>.Статью 21 «Прекращение муниципальной службы» изложить в новой редакции:</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«Основания для прекращения трудового договора являются:</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1) соглашение сторон (ст. 78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3)  расторжение трудового договора по инициативе работника (ст. 80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olor w:val="000000"/>
          <w:sz w:val="28"/>
          <w:szCs w:val="28"/>
          <w:lang w:eastAsia="ru-RU"/>
        </w:rPr>
        <w:t>4) расторжение трудового договора по инициативе работодателя (ст./ ст. 71 и 81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 75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7) отказ работника от продолжения работы в связи с изменением определенных сторонами условий трудового договора (ч. 4 ст. 74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(ч./ч. 3 и 4  ст. 73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9) отказ работника  от перевода  на другую работу в другую местность  вместе с работодателем (ч. 1 ст. 72.1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10)обстоятельства, не зависящие от воли сторон (ст. 83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50A03">
        <w:rPr>
          <w:rFonts w:ascii="Times New Roman" w:eastAsia="Times New Roman" w:hAnsi="Times New Roman"/>
          <w:sz w:val="28"/>
          <w:szCs w:val="28"/>
          <w:lang w:eastAsia="ru-RU"/>
        </w:rPr>
        <w:t xml:space="preserve"> </w:t>
      </w:r>
      <w:proofErr w:type="gramStart"/>
      <w:r w:rsidRPr="00750A03">
        <w:rPr>
          <w:rFonts w:ascii="Times New Roman" w:eastAsia="Times New Roman" w:hAnsi="Times New Roman"/>
          <w:sz w:val="28"/>
          <w:szCs w:val="28"/>
          <w:lang w:eastAsia="ru-RU"/>
        </w:rPr>
        <w:t>соответствии</w:t>
      </w:r>
      <w:proofErr w:type="gramEnd"/>
      <w:r w:rsidRPr="00750A03">
        <w:rPr>
          <w:rFonts w:ascii="Times New Roman" w:eastAsia="Times New Roman" w:hAnsi="Times New Roman"/>
          <w:sz w:val="28"/>
          <w:szCs w:val="28"/>
          <w:lang w:eastAsia="ru-RU"/>
        </w:rPr>
        <w:t xml:space="preserve"> с которым гражданин Российской </w:t>
      </w:r>
      <w:r w:rsidRPr="00750A03">
        <w:rPr>
          <w:rFonts w:ascii="Times New Roman" w:eastAsia="Times New Roman" w:hAnsi="Times New Roman"/>
          <w:sz w:val="28"/>
          <w:szCs w:val="28"/>
          <w:lang w:eastAsia="ru-RU"/>
        </w:rPr>
        <w:lastRenderedPageBreak/>
        <w:t>Федерации, имеющий гражданство иностранного государства, имеет право находиться на  муниципальной службе;</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13) применение административного наказания в виде дисквалификации;</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14) приобретения муниципальным служащим  статуса иностранного агента;</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750A03" w:rsidRPr="00750A03" w:rsidRDefault="00750A03" w:rsidP="00750A0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b/>
          <w:sz w:val="28"/>
          <w:szCs w:val="28"/>
          <w:lang w:eastAsia="ru-RU"/>
        </w:rPr>
        <w:t>2</w:t>
      </w:r>
      <w:r w:rsidRPr="00750A03">
        <w:rPr>
          <w:rFonts w:ascii="Times New Roman" w:eastAsia="Times New Roman" w:hAnsi="Times New Roman"/>
          <w:sz w:val="28"/>
          <w:szCs w:val="28"/>
          <w:lang w:eastAsia="ru-RU"/>
        </w:rPr>
        <w:t>. Статью 15 «Ответственность муниципального служащего» изложить в новой редакции: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 </w:t>
      </w:r>
      <w:proofErr w:type="gramStart"/>
      <w:r w:rsidRPr="00750A03">
        <w:rPr>
          <w:rFonts w:ascii="Times New Roman" w:eastAsia="Times New Roman" w:hAnsi="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w:t>
      </w:r>
      <w:hyperlink r:id="rId43" w:tgtFrame="_blank" w:history="1">
        <w:r w:rsidRPr="00750A03">
          <w:rPr>
            <w:rFonts w:ascii="Times New Roman" w:eastAsia="Times New Roman" w:hAnsi="Times New Roman"/>
            <w:color w:val="0000FF"/>
            <w:sz w:val="28"/>
            <w:szCs w:val="28"/>
            <w:u w:val="single"/>
            <w:lang w:eastAsia="ru-RU"/>
          </w:rPr>
          <w:t>25 декабря 2008 года № 273-ФЗ</w:t>
        </w:r>
      </w:hyperlink>
      <w:r w:rsidRPr="00750A03">
        <w:rPr>
          <w:rFonts w:ascii="Times New Roman" w:eastAsia="Times New Roman" w:hAnsi="Times New Roman"/>
          <w:sz w:val="28"/>
          <w:szCs w:val="28"/>
          <w:lang w:eastAsia="ru-RU"/>
        </w:rPr>
        <w:t xml:space="preserve"> </w:t>
      </w:r>
      <w:hyperlink r:id="rId44" w:tgtFrame="_blank" w:history="1">
        <w:r w:rsidRPr="00750A03">
          <w:rPr>
            <w:rFonts w:ascii="Times New Roman" w:eastAsia="Times New Roman" w:hAnsi="Times New Roman"/>
            <w:color w:val="0000FF"/>
            <w:sz w:val="28"/>
            <w:szCs w:val="28"/>
            <w:u w:val="single"/>
            <w:lang w:eastAsia="ru-RU"/>
          </w:rPr>
          <w:t>"О противодействии коррупции"</w:t>
        </w:r>
      </w:hyperlink>
      <w:r w:rsidRPr="00750A03">
        <w:rPr>
          <w:rFonts w:ascii="Times New Roman" w:eastAsia="Times New Roman" w:hAnsi="Times New Roman"/>
          <w:sz w:val="28"/>
          <w:szCs w:val="28"/>
          <w:lang w:eastAsia="ru-RU"/>
        </w:rPr>
        <w:t xml:space="preserve"> и другими федеральными законами, налагаются взыскания, предусмотренные статьей 27 Федерального закона от 02.03.2007 № 25 – ФЗ </w:t>
      </w:r>
      <w:hyperlink r:id="rId45" w:tgtFrame="_blank" w:history="1">
        <w:r w:rsidRPr="00750A03">
          <w:rPr>
            <w:rFonts w:ascii="Times New Roman" w:eastAsia="Times New Roman" w:hAnsi="Times New Roman"/>
            <w:color w:val="0000FF"/>
            <w:sz w:val="28"/>
            <w:szCs w:val="28"/>
            <w:u w:val="single"/>
            <w:lang w:eastAsia="ru-RU"/>
          </w:rPr>
          <w:t>«О муниципальной службе в Российской Федерации»</w:t>
        </w:r>
      </w:hyperlink>
      <w:r w:rsidRPr="00750A03">
        <w:rPr>
          <w:rFonts w:ascii="Times New Roman" w:eastAsia="Times New Roman" w:hAnsi="Times New Roman"/>
          <w:sz w:val="28"/>
          <w:szCs w:val="28"/>
          <w:lang w:eastAsia="ru-RU"/>
        </w:rPr>
        <w:t>.</w:t>
      </w:r>
      <w:proofErr w:type="gramEnd"/>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bookmarkStart w:id="18" w:name="Par403"/>
      <w:bookmarkEnd w:id="18"/>
      <w:r w:rsidRPr="00750A03">
        <w:rPr>
          <w:rFonts w:ascii="Times New Roman" w:eastAsia="Times New Roman" w:hAnsi="Times New Roman"/>
          <w:sz w:val="28"/>
          <w:szCs w:val="28"/>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15 Федерального закона от 02.03.2007 № 25–ФЗ </w:t>
      </w:r>
      <w:hyperlink r:id="rId46" w:tgtFrame="_blank" w:history="1">
        <w:r w:rsidRPr="00750A03">
          <w:rPr>
            <w:rFonts w:ascii="Times New Roman" w:eastAsia="Times New Roman" w:hAnsi="Times New Roman"/>
            <w:color w:val="0000FF"/>
            <w:sz w:val="28"/>
            <w:szCs w:val="28"/>
            <w:u w:val="single"/>
            <w:lang w:eastAsia="ru-RU"/>
          </w:rPr>
          <w:t>«О муниципальной службе в Российской Федерации»</w:t>
        </w:r>
      </w:hyperlink>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3. Взыскания, предусмотренные 14.1, 15 и 27 Федерального закона от 02.03.2007 № 25 – ФЗ </w:t>
      </w:r>
      <w:hyperlink r:id="rId47" w:tgtFrame="_blank" w:history="1">
        <w:r w:rsidRPr="00750A03">
          <w:rPr>
            <w:rFonts w:ascii="Times New Roman" w:eastAsia="Times New Roman" w:hAnsi="Times New Roman"/>
            <w:color w:val="0000FF"/>
            <w:sz w:val="28"/>
            <w:szCs w:val="28"/>
            <w:u w:val="single"/>
            <w:lang w:eastAsia="ru-RU"/>
          </w:rPr>
          <w:t>«О муниципальной службе в Российской Федерации»</w:t>
        </w:r>
      </w:hyperlink>
      <w:r w:rsidRPr="00750A03">
        <w:rPr>
          <w:rFonts w:ascii="Times New Roman" w:eastAsia="Times New Roman" w:hAnsi="Times New Roman"/>
          <w:sz w:val="28"/>
          <w:szCs w:val="28"/>
          <w:lang w:eastAsia="ru-RU"/>
        </w:rPr>
        <w:t>, применяются представителем нанимателя (работодателем) в порядке, установленном нормативными правовыми актами Омской области и (или) муниципальными нормативными правовыми актами, на основании: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w:t>
      </w:r>
      <w:hyperlink r:id="rId48" w:tgtFrame="_blank" w:history="1">
        <w:r w:rsidRPr="00750A03">
          <w:rPr>
            <w:rFonts w:ascii="Times New Roman" w:eastAsia="Times New Roman" w:hAnsi="Times New Roman"/>
            <w:color w:val="0000FF"/>
            <w:sz w:val="28"/>
            <w:szCs w:val="28"/>
            <w:u w:val="single"/>
            <w:lang w:eastAsia="ru-RU"/>
          </w:rPr>
          <w:t>25 декабря 2008 года № 273-ФЗ</w:t>
        </w:r>
      </w:hyperlink>
      <w:r w:rsidRPr="00750A03">
        <w:rPr>
          <w:rFonts w:ascii="Times New Roman" w:eastAsia="Times New Roman" w:hAnsi="Times New Roman"/>
          <w:sz w:val="28"/>
          <w:szCs w:val="28"/>
          <w:lang w:eastAsia="ru-RU"/>
        </w:rPr>
        <w:t xml:space="preserve"> </w:t>
      </w:r>
      <w:hyperlink r:id="rId49" w:tgtFrame="_blank" w:history="1">
        <w:r w:rsidRPr="00750A03">
          <w:rPr>
            <w:rFonts w:ascii="Times New Roman" w:eastAsia="Times New Roman" w:hAnsi="Times New Roman"/>
            <w:color w:val="0000FF"/>
            <w:sz w:val="28"/>
            <w:szCs w:val="28"/>
            <w:u w:val="single"/>
            <w:lang w:eastAsia="ru-RU"/>
          </w:rPr>
          <w:t>"О противодействии коррупции"</w:t>
        </w:r>
      </w:hyperlink>
      <w:r w:rsidRPr="00750A03">
        <w:rPr>
          <w:rFonts w:ascii="Times New Roman" w:eastAsia="Times New Roman" w:hAnsi="Times New Roman"/>
          <w:sz w:val="28"/>
          <w:szCs w:val="28"/>
          <w:lang w:eastAsia="ru-RU"/>
        </w:rPr>
        <w:t xml:space="preserve"> уполномоченным подразделением Администрации Президента Российской Федерации;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w:t>
      </w:r>
      <w:r w:rsidRPr="00750A03">
        <w:rPr>
          <w:rFonts w:ascii="Times New Roman" w:eastAsia="Times New Roman" w:hAnsi="Times New Roman"/>
          <w:sz w:val="28"/>
          <w:szCs w:val="28"/>
          <w:lang w:eastAsia="ru-RU"/>
        </w:rPr>
        <w:lastRenderedPageBreak/>
        <w:t>исключением применения взыскания в виде увольнения в связи с утратой доверия);</w:t>
      </w:r>
      <w:proofErr w:type="gramEnd"/>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3) объяснений муниципального служащего;</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4) иных материалов.</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4. </w:t>
      </w:r>
      <w:proofErr w:type="gramStart"/>
      <w:r w:rsidRPr="00750A03">
        <w:rPr>
          <w:rFonts w:ascii="Times New Roman" w:eastAsia="Times New Roman" w:hAnsi="Times New Roman"/>
          <w:sz w:val="28"/>
          <w:szCs w:val="28"/>
          <w:lang w:eastAsia="ru-RU"/>
        </w:rPr>
        <w:t xml:space="preserve">При применении взысканий, предусмотренных 14.1, 15 и 27 Федерального закона от </w:t>
      </w:r>
      <w:hyperlink r:id="rId50" w:tgtFrame="_blank" w:history="1">
        <w:r w:rsidRPr="00750A03">
          <w:rPr>
            <w:rFonts w:ascii="Times New Roman" w:eastAsia="Times New Roman" w:hAnsi="Times New Roman"/>
            <w:color w:val="0000FF"/>
            <w:sz w:val="28"/>
            <w:szCs w:val="28"/>
            <w:u w:val="single"/>
            <w:lang w:eastAsia="ru-RU"/>
          </w:rPr>
          <w:t>02.03.2007 № 25-ФЗ</w:t>
        </w:r>
      </w:hyperlink>
      <w:r w:rsidRPr="00750A03">
        <w:rPr>
          <w:rFonts w:ascii="Times New Roman" w:eastAsia="Times New Roman" w:hAnsi="Times New Roman"/>
          <w:sz w:val="28"/>
          <w:szCs w:val="28"/>
          <w:lang w:eastAsia="ru-RU"/>
        </w:rPr>
        <w:t xml:space="preserve"> </w:t>
      </w:r>
      <w:hyperlink r:id="rId51" w:tgtFrame="_blank" w:history="1">
        <w:r w:rsidRPr="00750A03">
          <w:rPr>
            <w:rFonts w:ascii="Times New Roman" w:eastAsia="Times New Roman" w:hAnsi="Times New Roman"/>
            <w:color w:val="0000FF"/>
            <w:sz w:val="28"/>
            <w:szCs w:val="28"/>
            <w:u w:val="single"/>
            <w:lang w:eastAsia="ru-RU"/>
          </w:rPr>
          <w:t>«О муниципальной службе в Российской Федерации»</w:t>
        </w:r>
      </w:hyperlink>
      <w:r w:rsidRPr="00750A03">
        <w:rPr>
          <w:rFonts w:ascii="Times New Roman" w:eastAsia="Times New Roman" w:hAnsi="Times New Roman"/>
          <w:sz w:val="28"/>
          <w:szCs w:val="28"/>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w:t>
      </w:r>
      <w:proofErr w:type="gramEnd"/>
      <w:r w:rsidRPr="00750A03">
        <w:rPr>
          <w:rFonts w:ascii="Times New Roman" w:eastAsia="Times New Roman" w:hAnsi="Times New Roman"/>
          <w:sz w:val="28"/>
          <w:szCs w:val="28"/>
          <w:lang w:eastAsia="ru-RU"/>
        </w:rPr>
        <w:t xml:space="preserve"> результаты исполнения муниципальным служащим своих должностных обязанностей.</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5. </w:t>
      </w:r>
      <w:proofErr w:type="gramStart"/>
      <w:r w:rsidRPr="00750A03">
        <w:rPr>
          <w:rFonts w:ascii="Times New Roman" w:eastAsia="Times New Roman" w:hAnsi="Times New Roman"/>
          <w:sz w:val="28"/>
          <w:szCs w:val="28"/>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750A03">
        <w:rPr>
          <w:rFonts w:ascii="Times New Roman" w:eastAsia="Times New Roman" w:hAnsi="Times New Roman"/>
          <w:sz w:val="28"/>
          <w:szCs w:val="28"/>
          <w:lang w:eastAsia="ru-RU"/>
        </w:rPr>
        <w:t xml:space="preserve"> основания применения взыскания указывается части 1 или 2 настоящей статьи.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6. </w:t>
      </w:r>
      <w:proofErr w:type="gramStart"/>
      <w:r w:rsidRPr="00750A03">
        <w:rPr>
          <w:rFonts w:ascii="Times New Roman" w:eastAsia="Times New Roman" w:hAnsi="Times New Roman"/>
          <w:sz w:val="28"/>
          <w:szCs w:val="28"/>
          <w:lang w:eastAsia="ru-RU"/>
        </w:rPr>
        <w:t xml:space="preserve">Взыскания, предусмотренные статьями 14.1, 15 и 27 Федерального закона от </w:t>
      </w:r>
      <w:hyperlink r:id="rId52" w:tgtFrame="_blank" w:history="1">
        <w:r w:rsidRPr="00750A03">
          <w:rPr>
            <w:rFonts w:ascii="Times New Roman" w:eastAsia="Times New Roman" w:hAnsi="Times New Roman"/>
            <w:color w:val="0000FF"/>
            <w:sz w:val="28"/>
            <w:szCs w:val="28"/>
            <w:u w:val="single"/>
            <w:lang w:eastAsia="ru-RU"/>
          </w:rPr>
          <w:t>02.03.2007 № 25-ФЗ</w:t>
        </w:r>
      </w:hyperlink>
      <w:r w:rsidRPr="00750A03">
        <w:rPr>
          <w:rFonts w:ascii="Times New Roman" w:eastAsia="Times New Roman" w:hAnsi="Times New Roman"/>
          <w:sz w:val="28"/>
          <w:szCs w:val="28"/>
          <w:lang w:eastAsia="ru-RU"/>
        </w:rPr>
        <w:t xml:space="preserve"> </w:t>
      </w:r>
      <w:hyperlink r:id="rId53" w:tgtFrame="_blank" w:history="1">
        <w:r w:rsidRPr="00750A03">
          <w:rPr>
            <w:rFonts w:ascii="Times New Roman" w:eastAsia="Times New Roman" w:hAnsi="Times New Roman"/>
            <w:color w:val="0000FF"/>
            <w:sz w:val="28"/>
            <w:szCs w:val="28"/>
            <w:u w:val="single"/>
            <w:lang w:eastAsia="ru-RU"/>
          </w:rPr>
          <w:t>"О муниципальной службе в Российской Федерации"</w:t>
        </w:r>
      </w:hyperlink>
      <w:r w:rsidRPr="00750A03">
        <w:rPr>
          <w:rFonts w:ascii="Times New Roman" w:eastAsia="Times New Roman" w:hAnsi="Times New Roman"/>
          <w:sz w:val="28"/>
          <w:szCs w:val="28"/>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750A03">
        <w:rPr>
          <w:rFonts w:ascii="Times New Roman" w:eastAsia="Times New Roman" w:hAnsi="Times New Roman"/>
          <w:sz w:val="28"/>
          <w:szCs w:val="28"/>
          <w:lang w:eastAsia="ru-RU"/>
        </w:rPr>
        <w:t xml:space="preserve"> В указанные сроки не включается время производства по уголовному делу.</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7. Сведения </w:t>
      </w:r>
      <w:proofErr w:type="gramStart"/>
      <w:r w:rsidRPr="00750A03">
        <w:rPr>
          <w:rFonts w:ascii="Times New Roman" w:eastAsia="Times New Roman" w:hAnsi="Times New Roman"/>
          <w:sz w:val="28"/>
          <w:szCs w:val="28"/>
          <w:lang w:eastAsia="ru-RU"/>
        </w:rPr>
        <w:t>о применении к муниципальному служащему взыскания в виде увольнения в связи с утратой</w:t>
      </w:r>
      <w:proofErr w:type="gramEnd"/>
      <w:r w:rsidRPr="00750A03">
        <w:rPr>
          <w:rFonts w:ascii="Times New Roman" w:eastAsia="Times New Roman" w:hAnsi="Times New Roman"/>
          <w:sz w:val="28"/>
          <w:szCs w:val="28"/>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w:t>
      </w:r>
      <w:hyperlink r:id="rId54" w:tgtFrame="_blank" w:history="1">
        <w:r w:rsidRPr="00750A03">
          <w:rPr>
            <w:rFonts w:ascii="Times New Roman" w:eastAsia="Times New Roman" w:hAnsi="Times New Roman"/>
            <w:color w:val="0000FF"/>
            <w:sz w:val="28"/>
            <w:szCs w:val="28"/>
            <w:u w:val="single"/>
            <w:lang w:eastAsia="ru-RU"/>
          </w:rPr>
          <w:t>25 декабря 2008 года № 273-ФЗ</w:t>
        </w:r>
      </w:hyperlink>
      <w:r w:rsidRPr="00750A03">
        <w:rPr>
          <w:rFonts w:ascii="Times New Roman" w:eastAsia="Times New Roman" w:hAnsi="Times New Roman"/>
          <w:sz w:val="28"/>
          <w:szCs w:val="28"/>
          <w:lang w:eastAsia="ru-RU"/>
        </w:rPr>
        <w:t xml:space="preserve"> </w:t>
      </w:r>
      <w:hyperlink r:id="rId55" w:tgtFrame="_blank" w:history="1">
        <w:r w:rsidRPr="00750A03">
          <w:rPr>
            <w:rFonts w:ascii="Times New Roman" w:eastAsia="Times New Roman" w:hAnsi="Times New Roman"/>
            <w:color w:val="0000FF"/>
            <w:sz w:val="28"/>
            <w:szCs w:val="28"/>
            <w:u w:val="single"/>
            <w:lang w:eastAsia="ru-RU"/>
          </w:rPr>
          <w:t>"О противодействии коррупции"</w:t>
        </w:r>
      </w:hyperlink>
      <w:r w:rsidRPr="00750A03">
        <w:rPr>
          <w:rFonts w:ascii="Times New Roman" w:eastAsia="Times New Roman" w:hAnsi="Times New Roman"/>
          <w:sz w:val="28"/>
          <w:szCs w:val="28"/>
          <w:lang w:eastAsia="ru-RU"/>
        </w:rPr>
        <w:t>.»</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b/>
          <w:sz w:val="28"/>
          <w:szCs w:val="28"/>
          <w:lang w:eastAsia="ru-RU"/>
        </w:rPr>
        <w:t>3.</w:t>
      </w:r>
      <w:r w:rsidRPr="00750A03">
        <w:rPr>
          <w:rFonts w:ascii="Times New Roman" w:eastAsia="Times New Roman" w:hAnsi="Times New Roman"/>
          <w:sz w:val="28"/>
          <w:szCs w:val="28"/>
          <w:lang w:eastAsia="ru-RU"/>
        </w:rPr>
        <w:t xml:space="preserve"> Статью 22 «Порядок организации и деятельности органов, ведающих кадровыми вопросами» изложить в новой редакции: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«Кадровая работа в муниципальном образовании включает в себя:</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 формирование кадрового состава для замещения должностей муниципальной службы;</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w:t>
      </w:r>
      <w:r w:rsidRPr="00750A03">
        <w:rPr>
          <w:rFonts w:ascii="Times New Roman" w:eastAsia="Times New Roman" w:hAnsi="Times New Roman"/>
          <w:sz w:val="28"/>
          <w:szCs w:val="28"/>
          <w:lang w:eastAsia="ru-RU"/>
        </w:rPr>
        <w:lastRenderedPageBreak/>
        <w:t>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proofErr w:type="gramStart"/>
      <w:r w:rsidRPr="00750A03">
        <w:rPr>
          <w:rFonts w:ascii="Times New Roman" w:eastAsia="Times New Roman" w:hAnsi="Times New Roman"/>
          <w:sz w:val="28"/>
          <w:szCs w:val="28"/>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5) ведение личных дел муниципальных служащих;</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6) ведение реестра муниципальных служащих в муниципальном образовании;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7) оформление и выдачу служебных удостоверений муниципальных служащих;</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9) проведение аттестации муниципальных служащих;</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10) организацию работы с кадровым резервом и его эффективное использование;</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 № 25–ФЗ </w:t>
      </w:r>
      <w:hyperlink r:id="rId56" w:tgtFrame="_blank" w:history="1">
        <w:r w:rsidRPr="00750A03">
          <w:rPr>
            <w:rFonts w:ascii="Times New Roman" w:eastAsia="Times New Roman" w:hAnsi="Times New Roman"/>
            <w:color w:val="0000FF"/>
            <w:sz w:val="28"/>
            <w:szCs w:val="28"/>
            <w:u w:val="single"/>
            <w:lang w:eastAsia="ru-RU"/>
          </w:rPr>
          <w:t>«О муниципальной службе в Российской Федерации»</w:t>
        </w:r>
      </w:hyperlink>
      <w:r w:rsidRPr="00750A03">
        <w:rPr>
          <w:rFonts w:ascii="Times New Roman" w:eastAsia="Times New Roman" w:hAnsi="Times New Roman"/>
          <w:sz w:val="28"/>
          <w:szCs w:val="28"/>
          <w:lang w:eastAsia="ru-RU"/>
        </w:rPr>
        <w:t xml:space="preserve"> и другими федеральными законами;</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13) консультирование муниципальных служащих по правовым и иным вопросам муниципальной службы;</w:t>
      </w:r>
    </w:p>
    <w:p w:rsidR="00750A03" w:rsidRPr="00750A03" w:rsidRDefault="00750A03" w:rsidP="00750A03">
      <w:pPr>
        <w:autoSpaceDN w:val="0"/>
        <w:spacing w:after="0" w:line="240" w:lineRule="auto"/>
        <w:ind w:firstLine="709"/>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14) решение иных вопросов кадровой работы, определяемых трудовым законодательством и законами Омской области.</w:t>
      </w:r>
    </w:p>
    <w:p w:rsidR="00750A03" w:rsidRPr="00750A03" w:rsidRDefault="00750A03" w:rsidP="00750A03">
      <w:pPr>
        <w:autoSpaceDN w:val="0"/>
        <w:spacing w:after="0" w:line="240" w:lineRule="auto"/>
        <w:ind w:firstLine="708"/>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Полномочия кадровой службы определяются нормативными правовыми актами Главы Увалобитиинского сельского поселения в соответствии с настоящим Положением</w:t>
      </w:r>
      <w:proofErr w:type="gramStart"/>
      <w:r w:rsidRPr="00750A03">
        <w:rPr>
          <w:rFonts w:ascii="Times New Roman" w:eastAsia="Times New Roman" w:hAnsi="Times New Roman"/>
          <w:sz w:val="28"/>
          <w:szCs w:val="28"/>
          <w:lang w:eastAsia="ru-RU"/>
        </w:rPr>
        <w:t>.»</w:t>
      </w:r>
      <w:proofErr w:type="gramEnd"/>
    </w:p>
    <w:p w:rsidR="00750A03" w:rsidRPr="00750A03" w:rsidRDefault="00750A03" w:rsidP="00750A03">
      <w:pPr>
        <w:autoSpaceDN w:val="0"/>
        <w:spacing w:after="0" w:line="240" w:lineRule="auto"/>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w:t>
      </w:r>
    </w:p>
    <w:p w:rsidR="00750A03" w:rsidRPr="00750A03" w:rsidRDefault="00750A03" w:rsidP="00750A03">
      <w:pPr>
        <w:spacing w:after="0" w:line="240" w:lineRule="atLeast"/>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cs="Arial"/>
          <w:b/>
          <w:color w:val="000000"/>
          <w:sz w:val="28"/>
          <w:szCs w:val="28"/>
          <w:lang w:eastAsia="ru-RU"/>
        </w:rPr>
        <w:t>4</w:t>
      </w:r>
      <w:r w:rsidRPr="00750A03">
        <w:rPr>
          <w:rFonts w:ascii="Times New Roman" w:eastAsia="Times New Roman" w:hAnsi="Times New Roman" w:cs="Arial"/>
          <w:color w:val="000000"/>
          <w:sz w:val="28"/>
          <w:szCs w:val="28"/>
          <w:lang w:eastAsia="ru-RU"/>
        </w:rPr>
        <w:t>.Настоящее решение вступает в силу с момента опубликования в «Муниципальном вестнике Увалобитиинского сельского поселения».</w:t>
      </w:r>
      <w:r w:rsidRPr="00750A03">
        <w:rPr>
          <w:rFonts w:ascii="Times New Roman" w:eastAsia="Times New Roman" w:hAnsi="Times New Roman"/>
          <w:color w:val="000000"/>
          <w:sz w:val="28"/>
          <w:szCs w:val="28"/>
          <w:lang w:eastAsia="ru-RU"/>
        </w:rPr>
        <w:t xml:space="preserve"> </w:t>
      </w:r>
    </w:p>
    <w:p w:rsidR="00750A03" w:rsidRPr="00750A03" w:rsidRDefault="00750A03" w:rsidP="00750A03">
      <w:pPr>
        <w:spacing w:after="0" w:line="240" w:lineRule="atLeast"/>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b/>
          <w:color w:val="000000"/>
          <w:sz w:val="28"/>
          <w:szCs w:val="28"/>
          <w:lang w:eastAsia="ru-RU"/>
        </w:rPr>
        <w:t>5</w:t>
      </w:r>
      <w:r w:rsidRPr="00750A03">
        <w:rPr>
          <w:rFonts w:ascii="Times New Roman" w:eastAsia="Times New Roman" w:hAnsi="Times New Roman"/>
          <w:color w:val="000000"/>
          <w:sz w:val="28"/>
          <w:szCs w:val="28"/>
          <w:lang w:eastAsia="ru-RU"/>
        </w:rPr>
        <w:t xml:space="preserve">.Разместить в информационно-телекоммуникационной сети «Интернет» (далее – сеть Интернет) </w:t>
      </w:r>
      <w:hyperlink r:id="rId57" w:history="1">
        <w:r w:rsidRPr="00750A03">
          <w:rPr>
            <w:rFonts w:ascii="Times New Roman" w:eastAsia="Times New Roman" w:hAnsi="Times New Roman"/>
            <w:color w:val="000000"/>
            <w:sz w:val="28"/>
            <w:szCs w:val="28"/>
            <w:u w:val="single"/>
            <w:lang w:val="en-US" w:eastAsia="ru-RU"/>
          </w:rPr>
          <w:t>www</w:t>
        </w:r>
        <w:r w:rsidRPr="00750A03">
          <w:rPr>
            <w:rFonts w:ascii="Times New Roman" w:eastAsia="Times New Roman" w:hAnsi="Times New Roman"/>
            <w:color w:val="000000"/>
            <w:sz w:val="28"/>
            <w:szCs w:val="28"/>
            <w:u w:val="single"/>
            <w:lang w:eastAsia="ru-RU"/>
          </w:rPr>
          <w:t>.sargat.omskportal.ru</w:t>
        </w:r>
      </w:hyperlink>
      <w:r w:rsidRPr="00750A03">
        <w:rPr>
          <w:rFonts w:ascii="Times New Roman" w:eastAsia="Times New Roman" w:hAnsi="Times New Roman"/>
          <w:color w:val="000000"/>
          <w:sz w:val="28"/>
          <w:szCs w:val="28"/>
          <w:lang w:eastAsia="ru-RU"/>
        </w:rPr>
        <w:t>.</w:t>
      </w:r>
    </w:p>
    <w:p w:rsidR="00750A03" w:rsidRPr="00750A03" w:rsidRDefault="00750A03" w:rsidP="00750A03">
      <w:pPr>
        <w:spacing w:after="0" w:line="240" w:lineRule="atLeast"/>
        <w:ind w:firstLine="708"/>
        <w:jc w:val="both"/>
        <w:rPr>
          <w:rFonts w:ascii="Times New Roman" w:eastAsia="Times New Roman" w:hAnsi="Times New Roman"/>
          <w:color w:val="000000"/>
          <w:sz w:val="28"/>
          <w:szCs w:val="28"/>
          <w:lang w:eastAsia="ru-RU"/>
        </w:rPr>
      </w:pPr>
      <w:r w:rsidRPr="00750A03">
        <w:rPr>
          <w:rFonts w:ascii="Times New Roman" w:eastAsia="Times New Roman" w:hAnsi="Times New Roman"/>
          <w:b/>
          <w:color w:val="000000"/>
          <w:sz w:val="28"/>
          <w:szCs w:val="28"/>
          <w:lang w:eastAsia="ru-RU"/>
        </w:rPr>
        <w:t>6</w:t>
      </w:r>
      <w:r w:rsidRPr="00750A03">
        <w:rPr>
          <w:rFonts w:ascii="Times New Roman" w:eastAsia="Times New Roman" w:hAnsi="Times New Roman"/>
          <w:color w:val="000000"/>
          <w:sz w:val="28"/>
          <w:szCs w:val="28"/>
          <w:lang w:eastAsia="ru-RU"/>
        </w:rPr>
        <w:t>.</w:t>
      </w:r>
      <w:proofErr w:type="gramStart"/>
      <w:r w:rsidRPr="00750A03">
        <w:rPr>
          <w:rFonts w:ascii="Times New Roman" w:eastAsia="Times New Roman" w:hAnsi="Times New Roman"/>
          <w:color w:val="000000"/>
          <w:sz w:val="28"/>
          <w:szCs w:val="28"/>
          <w:lang w:eastAsia="ru-RU"/>
        </w:rPr>
        <w:t>Контроль за</w:t>
      </w:r>
      <w:proofErr w:type="gramEnd"/>
      <w:r w:rsidRPr="00750A03">
        <w:rPr>
          <w:rFonts w:ascii="Times New Roman" w:eastAsia="Times New Roman" w:hAnsi="Times New Roman"/>
          <w:color w:val="000000"/>
          <w:sz w:val="28"/>
          <w:szCs w:val="28"/>
          <w:lang w:eastAsia="ru-RU"/>
        </w:rPr>
        <w:t xml:space="preserve"> исполнением настоящего решения оставляю за собой.</w:t>
      </w:r>
    </w:p>
    <w:p w:rsidR="00750A03" w:rsidRPr="00750A03" w:rsidRDefault="00750A03" w:rsidP="00750A03">
      <w:pPr>
        <w:widowControl w:val="0"/>
        <w:autoSpaceDE w:val="0"/>
        <w:autoSpaceDN w:val="0"/>
        <w:adjustRightInd w:val="0"/>
        <w:spacing w:after="0" w:line="240" w:lineRule="auto"/>
        <w:rPr>
          <w:rFonts w:ascii="Times New Roman" w:eastAsia="Times New Roman" w:hAnsi="Times New Roman"/>
          <w:sz w:val="20"/>
          <w:szCs w:val="20"/>
          <w:lang w:eastAsia="ru-RU"/>
        </w:rPr>
      </w:pPr>
    </w:p>
    <w:p w:rsidR="00750A03" w:rsidRPr="00750A03" w:rsidRDefault="00750A03" w:rsidP="00750A03">
      <w:pPr>
        <w:widowControl w:val="0"/>
        <w:autoSpaceDE w:val="0"/>
        <w:autoSpaceDN w:val="0"/>
        <w:adjustRightInd w:val="0"/>
        <w:spacing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Глава Увалобитиинского</w:t>
      </w:r>
    </w:p>
    <w:p w:rsidR="00750A03" w:rsidRPr="00750A03" w:rsidRDefault="00750A03" w:rsidP="00750A03">
      <w:pPr>
        <w:widowControl w:val="0"/>
        <w:autoSpaceDE w:val="0"/>
        <w:autoSpaceDN w:val="0"/>
        <w:adjustRightInd w:val="0"/>
        <w:spacing w:after="0" w:line="240" w:lineRule="auto"/>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сельского поселения                                                          И. Ю. Левщанова</w:t>
      </w:r>
    </w:p>
    <w:p w:rsidR="00750A03" w:rsidRPr="00750A03" w:rsidRDefault="00750A03" w:rsidP="00750A03">
      <w:pPr>
        <w:spacing w:after="0" w:line="240" w:lineRule="atLeast"/>
        <w:jc w:val="both"/>
        <w:rPr>
          <w:rFonts w:ascii="Times New Roman" w:eastAsia="Times New Roman" w:hAnsi="Times New Roman"/>
          <w:sz w:val="28"/>
          <w:szCs w:val="28"/>
          <w:lang w:eastAsia="ru-RU"/>
        </w:rPr>
      </w:pPr>
      <w:r w:rsidRPr="00750A03">
        <w:rPr>
          <w:rFonts w:ascii="Times New Roman" w:eastAsia="Times New Roman" w:hAnsi="Times New Roman"/>
          <w:sz w:val="28"/>
          <w:szCs w:val="28"/>
          <w:lang w:eastAsia="ru-RU"/>
        </w:rPr>
        <w:t xml:space="preserve"> </w:t>
      </w:r>
    </w:p>
    <w:p w:rsidR="00750A03" w:rsidRPr="00750A03" w:rsidRDefault="00750A03" w:rsidP="00750A03">
      <w:pPr>
        <w:spacing w:after="0" w:line="240" w:lineRule="atLeast"/>
        <w:jc w:val="both"/>
        <w:rPr>
          <w:rFonts w:ascii="Times New Roman" w:eastAsia="Times New Roman" w:hAnsi="Times New Roman"/>
          <w:sz w:val="28"/>
          <w:szCs w:val="28"/>
          <w:lang w:eastAsia="ru-RU"/>
        </w:rPr>
      </w:pPr>
    </w:p>
    <w:p w:rsidR="00750A03" w:rsidRPr="00750A03" w:rsidRDefault="00750A03" w:rsidP="00750A03">
      <w:pPr>
        <w:tabs>
          <w:tab w:val="left" w:pos="4320"/>
        </w:tabs>
        <w:spacing w:after="0" w:line="240" w:lineRule="auto"/>
        <w:jc w:val="center"/>
        <w:rPr>
          <w:rFonts w:ascii="Times New Roman" w:eastAsia="Times New Roman" w:hAnsi="Times New Roman"/>
          <w:b/>
          <w:sz w:val="28"/>
          <w:szCs w:val="28"/>
        </w:rPr>
      </w:pPr>
      <w:r w:rsidRPr="00750A03">
        <w:rPr>
          <w:rFonts w:ascii="Times New Roman" w:eastAsia="Times New Roman" w:hAnsi="Times New Roman"/>
          <w:b/>
          <w:sz w:val="28"/>
          <w:szCs w:val="28"/>
        </w:rPr>
        <w:t>СОВЕТ УВАЛОБИТИИНСКОГО СЕЛЬСКОГО  ПОСЕЛЕНИЯ</w:t>
      </w:r>
    </w:p>
    <w:p w:rsidR="00750A03" w:rsidRPr="00750A03" w:rsidRDefault="00750A03" w:rsidP="00750A03">
      <w:pPr>
        <w:tabs>
          <w:tab w:val="left" w:pos="4320"/>
        </w:tabs>
        <w:spacing w:after="0" w:line="240" w:lineRule="auto"/>
        <w:jc w:val="center"/>
        <w:rPr>
          <w:rFonts w:ascii="Times New Roman" w:eastAsia="Times New Roman" w:hAnsi="Times New Roman"/>
          <w:b/>
          <w:sz w:val="28"/>
          <w:szCs w:val="28"/>
        </w:rPr>
      </w:pPr>
      <w:r w:rsidRPr="00750A03">
        <w:rPr>
          <w:rFonts w:ascii="Times New Roman" w:eastAsia="Times New Roman" w:hAnsi="Times New Roman"/>
          <w:b/>
          <w:sz w:val="28"/>
          <w:szCs w:val="28"/>
        </w:rPr>
        <w:t xml:space="preserve">САРГАТСКОГОМУНИЦИПАЛЬНОГО РАЙОНА </w:t>
      </w:r>
    </w:p>
    <w:p w:rsidR="00750A03" w:rsidRPr="00750A03" w:rsidRDefault="00750A03" w:rsidP="00750A03">
      <w:pPr>
        <w:tabs>
          <w:tab w:val="left" w:pos="4320"/>
        </w:tabs>
        <w:spacing w:after="0" w:line="240" w:lineRule="auto"/>
        <w:jc w:val="center"/>
        <w:rPr>
          <w:rFonts w:ascii="Times New Roman" w:eastAsia="Times New Roman" w:hAnsi="Times New Roman"/>
          <w:b/>
          <w:sz w:val="28"/>
          <w:szCs w:val="28"/>
        </w:rPr>
      </w:pPr>
      <w:r w:rsidRPr="00750A03">
        <w:rPr>
          <w:rFonts w:ascii="Times New Roman" w:eastAsia="Times New Roman" w:hAnsi="Times New Roman"/>
          <w:b/>
          <w:sz w:val="28"/>
          <w:szCs w:val="28"/>
        </w:rPr>
        <w:t xml:space="preserve">ОМСКОЙ ОБЛАСТИ </w:t>
      </w:r>
    </w:p>
    <w:p w:rsidR="00750A03" w:rsidRPr="00750A03" w:rsidRDefault="00750A03" w:rsidP="00750A03">
      <w:pPr>
        <w:spacing w:after="0" w:line="240" w:lineRule="auto"/>
        <w:jc w:val="center"/>
        <w:rPr>
          <w:rFonts w:ascii="Times New Roman" w:eastAsia="Times New Roman" w:hAnsi="Times New Roman"/>
          <w:b/>
          <w:sz w:val="28"/>
          <w:szCs w:val="28"/>
        </w:rPr>
      </w:pPr>
    </w:p>
    <w:p w:rsidR="00750A03" w:rsidRPr="00750A03" w:rsidRDefault="00750A03" w:rsidP="00750A03">
      <w:pPr>
        <w:spacing w:after="0" w:line="240" w:lineRule="auto"/>
        <w:jc w:val="center"/>
        <w:rPr>
          <w:rFonts w:ascii="Times New Roman" w:eastAsia="Times New Roman" w:hAnsi="Times New Roman"/>
          <w:b/>
          <w:sz w:val="28"/>
          <w:szCs w:val="28"/>
        </w:rPr>
      </w:pPr>
      <w:r w:rsidRPr="00750A03">
        <w:rPr>
          <w:rFonts w:ascii="Times New Roman" w:eastAsia="Times New Roman" w:hAnsi="Times New Roman"/>
          <w:b/>
          <w:sz w:val="28"/>
          <w:szCs w:val="28"/>
        </w:rPr>
        <w:t>РЕШЕНИЕ</w:t>
      </w:r>
    </w:p>
    <w:p w:rsidR="00750A03" w:rsidRPr="00750A03" w:rsidRDefault="00750A03" w:rsidP="00750A03">
      <w:pPr>
        <w:spacing w:after="0" w:line="240" w:lineRule="auto"/>
        <w:jc w:val="center"/>
        <w:rPr>
          <w:rFonts w:ascii="Times New Roman" w:eastAsia="Times New Roman" w:hAnsi="Times New Roman"/>
          <w:b/>
          <w:sz w:val="20"/>
          <w:szCs w:val="20"/>
        </w:rPr>
      </w:pPr>
    </w:p>
    <w:p w:rsidR="00750A03" w:rsidRPr="00750A03" w:rsidRDefault="00750A03" w:rsidP="00750A03">
      <w:pPr>
        <w:spacing w:after="0" w:line="240" w:lineRule="auto"/>
        <w:jc w:val="center"/>
        <w:rPr>
          <w:rFonts w:ascii="Times New Roman" w:eastAsia="Times New Roman" w:hAnsi="Times New Roman"/>
          <w:sz w:val="28"/>
          <w:szCs w:val="28"/>
        </w:rPr>
      </w:pPr>
      <w:r w:rsidRPr="00750A03">
        <w:rPr>
          <w:rFonts w:ascii="Times New Roman" w:eastAsia="Times New Roman" w:hAnsi="Times New Roman"/>
          <w:sz w:val="28"/>
          <w:szCs w:val="28"/>
        </w:rPr>
        <w:t>от   « 29 » января  2024г                                                                         № 2</w:t>
      </w:r>
    </w:p>
    <w:p w:rsidR="00750A03" w:rsidRPr="00750A03" w:rsidRDefault="00750A03" w:rsidP="00750A03">
      <w:pPr>
        <w:spacing w:after="0" w:line="240" w:lineRule="auto"/>
        <w:jc w:val="center"/>
        <w:rPr>
          <w:rFonts w:ascii="Times New Roman" w:eastAsia="Times New Roman" w:hAnsi="Times New Roman"/>
          <w:sz w:val="28"/>
          <w:szCs w:val="28"/>
        </w:rPr>
      </w:pPr>
      <w:r w:rsidRPr="00750A03">
        <w:rPr>
          <w:rFonts w:ascii="Times New Roman" w:eastAsia="Times New Roman" w:hAnsi="Times New Roman"/>
          <w:sz w:val="28"/>
          <w:szCs w:val="28"/>
        </w:rPr>
        <w:t>д. Увальная Бития</w:t>
      </w:r>
    </w:p>
    <w:p w:rsidR="00750A03" w:rsidRPr="00750A03" w:rsidRDefault="00750A03" w:rsidP="00750A03">
      <w:pPr>
        <w:spacing w:after="0" w:line="240" w:lineRule="auto"/>
        <w:jc w:val="center"/>
        <w:rPr>
          <w:rFonts w:ascii="Times New Roman" w:eastAsia="Times New Roman" w:hAnsi="Times New Roman"/>
          <w:sz w:val="28"/>
          <w:szCs w:val="28"/>
        </w:rPr>
      </w:pPr>
    </w:p>
    <w:p w:rsidR="00750A03" w:rsidRPr="00750A03" w:rsidRDefault="00750A03" w:rsidP="00750A03">
      <w:pPr>
        <w:spacing w:after="0" w:line="240" w:lineRule="auto"/>
        <w:ind w:right="4251"/>
        <w:jc w:val="both"/>
        <w:rPr>
          <w:rFonts w:ascii="Times New Roman" w:eastAsia="Times New Roman" w:hAnsi="Times New Roman"/>
          <w:sz w:val="28"/>
          <w:szCs w:val="28"/>
        </w:rPr>
      </w:pPr>
      <w:r w:rsidRPr="00750A03">
        <w:rPr>
          <w:rFonts w:ascii="Times New Roman" w:eastAsia="Times New Roman" w:hAnsi="Times New Roman"/>
          <w:sz w:val="28"/>
          <w:szCs w:val="28"/>
        </w:rPr>
        <w:t>О внесении изменений в решение Совета Увалобитиинского сельского поселения Саргатского муниципального района Омской области от 18.12.2023 года № 35  "О бюджете Увалобитиинского сельского  поселения Саргатского муниципального района Омской области на 2024 год и на плановый период 2025 и 2026 годов"</w:t>
      </w:r>
    </w:p>
    <w:p w:rsidR="00750A03" w:rsidRPr="00750A03" w:rsidRDefault="00750A03" w:rsidP="00750A03">
      <w:pPr>
        <w:spacing w:after="120" w:line="240" w:lineRule="auto"/>
        <w:jc w:val="both"/>
        <w:rPr>
          <w:rFonts w:ascii="Times New Roman" w:eastAsia="Times New Roman" w:hAnsi="Times New Roman"/>
          <w:sz w:val="28"/>
          <w:szCs w:val="28"/>
        </w:rPr>
      </w:pPr>
    </w:p>
    <w:p w:rsidR="00750A03" w:rsidRPr="00750A03" w:rsidRDefault="00750A03" w:rsidP="00750A03">
      <w:pPr>
        <w:spacing w:after="12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ab/>
        <w:t xml:space="preserve">    Внести изменения в Решение Совета от 18 декабря  2023 года  № 35  «О бюджете Увалобитиинского сельского поселения Саргатского муниципального района Омской области на 2024 год и на плановый период 2025 и 2026 годов»:</w:t>
      </w:r>
    </w:p>
    <w:p w:rsidR="00750A03" w:rsidRPr="00750A03" w:rsidRDefault="00750A03" w:rsidP="00750A03">
      <w:pPr>
        <w:numPr>
          <w:ilvl w:val="0"/>
          <w:numId w:val="4"/>
        </w:numPr>
        <w:spacing w:after="0" w:line="240" w:lineRule="auto"/>
        <w:jc w:val="both"/>
        <w:rPr>
          <w:rFonts w:ascii="Times New Roman" w:eastAsia="Times New Roman" w:hAnsi="Times New Roman"/>
          <w:iCs/>
          <w:sz w:val="24"/>
          <w:szCs w:val="24"/>
          <w:lang w:val="en-US"/>
        </w:rPr>
      </w:pPr>
      <w:r w:rsidRPr="00750A03">
        <w:rPr>
          <w:rFonts w:ascii="Times New Roman" w:eastAsia="Times New Roman" w:hAnsi="Times New Roman"/>
          <w:iCs/>
          <w:sz w:val="28"/>
          <w:szCs w:val="28"/>
        </w:rPr>
        <w:t>В статье 1:</w:t>
      </w:r>
    </w:p>
    <w:p w:rsidR="00750A03" w:rsidRPr="00750A03" w:rsidRDefault="00750A03" w:rsidP="00750A03">
      <w:pPr>
        <w:spacing w:after="0" w:line="240" w:lineRule="auto"/>
        <w:jc w:val="both"/>
        <w:rPr>
          <w:rFonts w:ascii="Times New Roman" w:eastAsia="Times New Roman" w:hAnsi="Times New Roman"/>
          <w:iCs/>
          <w:sz w:val="28"/>
          <w:szCs w:val="28"/>
        </w:rPr>
      </w:pPr>
      <w:r w:rsidRPr="00750A03">
        <w:rPr>
          <w:rFonts w:ascii="Times New Roman" w:eastAsia="Times New Roman" w:hAnsi="Times New Roman"/>
          <w:iCs/>
          <w:sz w:val="28"/>
          <w:szCs w:val="28"/>
        </w:rPr>
        <w:t>1) в пункте 1 подпункте 1 цифру 4 676 574,00 заменить цифрой 4 730 945,83;</w:t>
      </w:r>
    </w:p>
    <w:p w:rsidR="00750A03" w:rsidRPr="00750A03" w:rsidRDefault="00750A03" w:rsidP="00750A03">
      <w:pPr>
        <w:spacing w:after="0" w:line="240" w:lineRule="auto"/>
        <w:jc w:val="both"/>
        <w:rPr>
          <w:rFonts w:ascii="Times New Roman" w:eastAsia="Times New Roman" w:hAnsi="Times New Roman"/>
          <w:iCs/>
          <w:sz w:val="28"/>
          <w:szCs w:val="28"/>
        </w:rPr>
      </w:pPr>
      <w:r w:rsidRPr="00750A03">
        <w:rPr>
          <w:rFonts w:ascii="Times New Roman" w:eastAsia="Times New Roman" w:hAnsi="Times New Roman"/>
          <w:iCs/>
          <w:sz w:val="28"/>
          <w:szCs w:val="28"/>
        </w:rPr>
        <w:t>2) в пункте 1 подпункте 2 цифру 3 676 574,00 заменить цифрой 5 668 269,61;</w:t>
      </w:r>
    </w:p>
    <w:p w:rsidR="00750A03" w:rsidRPr="00750A03" w:rsidRDefault="00750A03" w:rsidP="00750A03">
      <w:pPr>
        <w:spacing w:after="0" w:line="240" w:lineRule="auto"/>
        <w:jc w:val="both"/>
        <w:rPr>
          <w:rFonts w:ascii="Times New Roman" w:eastAsia="Times New Roman" w:hAnsi="Times New Roman"/>
          <w:iCs/>
          <w:sz w:val="28"/>
          <w:szCs w:val="28"/>
        </w:rPr>
      </w:pPr>
      <w:r w:rsidRPr="00750A03">
        <w:rPr>
          <w:rFonts w:ascii="Times New Roman" w:eastAsia="Times New Roman" w:hAnsi="Times New Roman"/>
          <w:iCs/>
          <w:sz w:val="28"/>
          <w:szCs w:val="28"/>
        </w:rPr>
        <w:t>3)в пункте 1 подпункт 3 изложить в следующей редакции «дефицит местного бюджета в размере 937 323,78 рубля».</w:t>
      </w:r>
    </w:p>
    <w:p w:rsidR="00750A03" w:rsidRPr="00750A03" w:rsidRDefault="00750A03" w:rsidP="00750A03">
      <w:pPr>
        <w:spacing w:after="0" w:line="240" w:lineRule="auto"/>
        <w:jc w:val="both"/>
        <w:rPr>
          <w:rFonts w:ascii="Times New Roman" w:eastAsia="Times New Roman" w:hAnsi="Times New Roman"/>
          <w:iCs/>
          <w:sz w:val="28"/>
          <w:szCs w:val="28"/>
        </w:rPr>
      </w:pPr>
    </w:p>
    <w:p w:rsidR="00750A03" w:rsidRPr="00750A03" w:rsidRDefault="00750A03" w:rsidP="00750A03">
      <w:pPr>
        <w:tabs>
          <w:tab w:val="left" w:pos="284"/>
        </w:tabs>
        <w:spacing w:after="120" w:line="240" w:lineRule="auto"/>
        <w:jc w:val="both"/>
        <w:rPr>
          <w:rFonts w:ascii="Times New Roman" w:eastAsia="Times New Roman" w:hAnsi="Times New Roman"/>
          <w:sz w:val="24"/>
          <w:szCs w:val="24"/>
        </w:rPr>
      </w:pPr>
      <w:r w:rsidRPr="00750A03">
        <w:rPr>
          <w:rFonts w:ascii="Times New Roman" w:eastAsia="Times New Roman" w:hAnsi="Times New Roman"/>
          <w:sz w:val="28"/>
          <w:szCs w:val="28"/>
        </w:rPr>
        <w:t xml:space="preserve">          2. В статье 2:</w:t>
      </w:r>
    </w:p>
    <w:p w:rsidR="00750A03" w:rsidRPr="00750A03" w:rsidRDefault="00750A03" w:rsidP="00750A03">
      <w:pPr>
        <w:tabs>
          <w:tab w:val="left" w:pos="284"/>
        </w:tabs>
        <w:spacing w:after="12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1) пункт 2 изложить в следующей редакции: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750A03" w:rsidRPr="00750A03" w:rsidRDefault="00750A03" w:rsidP="00750A03">
      <w:pPr>
        <w:spacing w:after="0" w:line="240" w:lineRule="auto"/>
        <w:ind w:left="709"/>
        <w:jc w:val="both"/>
        <w:rPr>
          <w:rFonts w:ascii="Times New Roman" w:eastAsia="Times New Roman" w:hAnsi="Times New Roman"/>
          <w:sz w:val="28"/>
          <w:szCs w:val="28"/>
        </w:rPr>
      </w:pPr>
      <w:r w:rsidRPr="00750A03">
        <w:rPr>
          <w:rFonts w:ascii="Times New Roman" w:eastAsia="Times New Roman" w:hAnsi="Times New Roman"/>
          <w:iCs/>
          <w:sz w:val="28"/>
          <w:szCs w:val="28"/>
        </w:rPr>
        <w:t xml:space="preserve">3. </w:t>
      </w:r>
      <w:r w:rsidRPr="00750A03">
        <w:rPr>
          <w:rFonts w:ascii="Times New Roman" w:eastAsia="Times New Roman" w:hAnsi="Times New Roman"/>
          <w:sz w:val="28"/>
          <w:szCs w:val="28"/>
        </w:rPr>
        <w:t>В статье 3:</w:t>
      </w:r>
    </w:p>
    <w:p w:rsidR="00750A03" w:rsidRPr="00750A03" w:rsidRDefault="00750A03" w:rsidP="00750A03">
      <w:pPr>
        <w:spacing w:after="0" w:line="240" w:lineRule="auto"/>
        <w:ind w:left="709"/>
        <w:jc w:val="both"/>
        <w:rPr>
          <w:rFonts w:ascii="Times New Roman" w:eastAsia="Times New Roman" w:hAnsi="Times New Roman"/>
          <w:sz w:val="28"/>
          <w:szCs w:val="28"/>
        </w:rPr>
      </w:pPr>
    </w:p>
    <w:p w:rsidR="00750A03" w:rsidRPr="00750A03" w:rsidRDefault="00750A03" w:rsidP="00750A03">
      <w:pPr>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1) пункт 2 изложить в следующей редакции: «Утвердить объем бюджетных ассигнований дорожного фонда Увалобитиинского сельского поселения на 2024 год в размере 883 038,94 рублей, на 2025 год в размере 602 116,81 рублей, на 2026 год в размере 579 565,70 рублей;</w:t>
      </w:r>
    </w:p>
    <w:p w:rsidR="00750A03" w:rsidRPr="00750A03" w:rsidRDefault="00750A03" w:rsidP="00750A03">
      <w:pPr>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lastRenderedPageBreak/>
        <w:t>2) в пункте 3 подпункт 1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750A03" w:rsidRPr="00750A03" w:rsidRDefault="00750A03" w:rsidP="00750A03">
      <w:pPr>
        <w:tabs>
          <w:tab w:val="left" w:pos="284"/>
          <w:tab w:val="left" w:pos="426"/>
        </w:tabs>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3)в пункте 3 подпункт 2 приложение № 4 «Ведомственную структуру расходов местного бюджета на 2024 год и на плановый период 2025 и 2026</w:t>
      </w:r>
    </w:p>
    <w:p w:rsidR="00750A03" w:rsidRPr="00750A03" w:rsidRDefault="00750A03" w:rsidP="00750A03">
      <w:pPr>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годов» изложить в редакции согласно приложению № 3 к настоящему Решению;</w:t>
      </w:r>
    </w:p>
    <w:p w:rsidR="00750A03" w:rsidRPr="00750A03" w:rsidRDefault="00750A03" w:rsidP="00750A03">
      <w:pPr>
        <w:tabs>
          <w:tab w:val="left" w:pos="284"/>
        </w:tabs>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 xml:space="preserve">4) в пункте 3 подпункт 3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750A03">
        <w:rPr>
          <w:rFonts w:ascii="Times New Roman" w:eastAsia="Times New Roman" w:hAnsi="Times New Roman"/>
          <w:sz w:val="28"/>
          <w:szCs w:val="28"/>
        </w:rPr>
        <w:t>видов расходов классификации расходов бюджетов</w:t>
      </w:r>
      <w:proofErr w:type="gramEnd"/>
      <w:r w:rsidRPr="00750A03">
        <w:rPr>
          <w:rFonts w:ascii="Times New Roman" w:eastAsia="Times New Roman" w:hAnsi="Times New Roman"/>
          <w:sz w:val="28"/>
          <w:szCs w:val="28"/>
        </w:rPr>
        <w:t xml:space="preserve"> на 2024 год и на плановый период 2025 и 2026 годов»  изложить в редакции согласно приложению № 4  к настоящему Решению.</w:t>
      </w:r>
    </w:p>
    <w:p w:rsidR="00750A03" w:rsidRPr="00750A03" w:rsidRDefault="00750A03" w:rsidP="00750A03">
      <w:pPr>
        <w:tabs>
          <w:tab w:val="left" w:pos="284"/>
        </w:tabs>
        <w:spacing w:after="0" w:line="240" w:lineRule="auto"/>
        <w:jc w:val="both"/>
        <w:rPr>
          <w:rFonts w:ascii="Times New Roman" w:eastAsia="Times New Roman" w:hAnsi="Times New Roman"/>
          <w:sz w:val="28"/>
          <w:szCs w:val="28"/>
        </w:rPr>
      </w:pPr>
    </w:p>
    <w:p w:rsidR="00750A03" w:rsidRPr="00750A03" w:rsidRDefault="00750A03" w:rsidP="00750A03">
      <w:pPr>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 xml:space="preserve">        4. В статье 7:</w:t>
      </w:r>
    </w:p>
    <w:p w:rsidR="00750A03" w:rsidRPr="00750A03" w:rsidRDefault="00750A03" w:rsidP="00750A03">
      <w:pPr>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1) в пункте 2 подпункт 1 приложение № 7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750A03" w:rsidRPr="00750A03" w:rsidRDefault="00750A03" w:rsidP="00750A03">
      <w:pPr>
        <w:spacing w:after="0" w:line="240" w:lineRule="auto"/>
        <w:jc w:val="both"/>
        <w:rPr>
          <w:rFonts w:ascii="Times New Roman" w:eastAsia="Times New Roman" w:hAnsi="Times New Roman"/>
          <w:sz w:val="28"/>
          <w:szCs w:val="28"/>
        </w:rPr>
      </w:pPr>
    </w:p>
    <w:p w:rsidR="00750A03" w:rsidRPr="00750A03" w:rsidRDefault="00750A03" w:rsidP="00750A03">
      <w:pPr>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 xml:space="preserve">         5.Опубликовать настоящее Решение в газете «Увалобитиинском муниципальном вестнике».</w:t>
      </w:r>
    </w:p>
    <w:p w:rsidR="00750A03" w:rsidRPr="00750A03" w:rsidRDefault="00750A03" w:rsidP="00750A03">
      <w:pPr>
        <w:tabs>
          <w:tab w:val="left" w:pos="0"/>
          <w:tab w:val="left" w:pos="993"/>
        </w:tabs>
        <w:spacing w:after="0" w:line="240" w:lineRule="auto"/>
        <w:ind w:firstLine="709"/>
        <w:jc w:val="both"/>
        <w:rPr>
          <w:rFonts w:ascii="Times New Roman" w:eastAsia="Times New Roman" w:hAnsi="Times New Roman"/>
          <w:sz w:val="28"/>
          <w:szCs w:val="28"/>
        </w:rPr>
      </w:pPr>
    </w:p>
    <w:p w:rsidR="00750A03" w:rsidRPr="00750A03" w:rsidRDefault="00750A03" w:rsidP="00750A03">
      <w:pPr>
        <w:tabs>
          <w:tab w:val="left" w:pos="0"/>
          <w:tab w:val="left" w:pos="993"/>
        </w:tabs>
        <w:spacing w:after="0" w:line="240" w:lineRule="auto"/>
        <w:jc w:val="both"/>
        <w:rPr>
          <w:rFonts w:ascii="Times New Roman" w:eastAsia="Times New Roman" w:hAnsi="Times New Roman"/>
          <w:sz w:val="28"/>
          <w:szCs w:val="28"/>
        </w:rPr>
      </w:pPr>
      <w:r w:rsidRPr="00750A03">
        <w:rPr>
          <w:rFonts w:ascii="Times New Roman" w:eastAsia="Times New Roman" w:hAnsi="Times New Roman"/>
          <w:sz w:val="28"/>
          <w:szCs w:val="28"/>
        </w:rPr>
        <w:t xml:space="preserve">         6.Настоящее решение вступает в силу со дня его официального опубликования (обнародования).</w:t>
      </w:r>
    </w:p>
    <w:p w:rsidR="00750A03" w:rsidRPr="00750A03" w:rsidRDefault="00750A03" w:rsidP="00750A03">
      <w:pPr>
        <w:spacing w:after="0" w:line="240" w:lineRule="auto"/>
        <w:ind w:firstLine="750"/>
        <w:jc w:val="both"/>
        <w:rPr>
          <w:rFonts w:ascii="Times New Roman" w:eastAsia="Times New Roman" w:hAnsi="Times New Roman"/>
          <w:sz w:val="28"/>
          <w:szCs w:val="28"/>
        </w:rPr>
      </w:pPr>
    </w:p>
    <w:p w:rsidR="00750A03" w:rsidRPr="00750A03" w:rsidRDefault="00750A03" w:rsidP="00750A03">
      <w:pPr>
        <w:spacing w:after="0" w:line="240" w:lineRule="auto"/>
        <w:ind w:left="1110" w:firstLine="708"/>
        <w:jc w:val="both"/>
        <w:rPr>
          <w:rFonts w:ascii="Times New Roman" w:eastAsia="Times New Roman" w:hAnsi="Times New Roman"/>
          <w:sz w:val="28"/>
          <w:szCs w:val="28"/>
        </w:rPr>
      </w:pPr>
    </w:p>
    <w:p w:rsidR="00750A03" w:rsidRPr="00750A03" w:rsidRDefault="00750A03" w:rsidP="00750A03">
      <w:pPr>
        <w:spacing w:after="0" w:line="240" w:lineRule="auto"/>
        <w:ind w:left="720" w:hanging="720"/>
        <w:jc w:val="both"/>
        <w:rPr>
          <w:rFonts w:ascii="Times New Roman" w:eastAsia="Times New Roman" w:hAnsi="Times New Roman"/>
          <w:sz w:val="28"/>
          <w:szCs w:val="28"/>
        </w:rPr>
      </w:pPr>
    </w:p>
    <w:p w:rsidR="00750A03" w:rsidRPr="00750A03" w:rsidRDefault="00750A03" w:rsidP="00750A03">
      <w:pPr>
        <w:spacing w:after="0" w:line="240" w:lineRule="auto"/>
        <w:ind w:left="720" w:hanging="720"/>
        <w:jc w:val="both"/>
        <w:rPr>
          <w:rFonts w:ascii="Times New Roman" w:eastAsia="Times New Roman" w:hAnsi="Times New Roman"/>
          <w:sz w:val="28"/>
          <w:szCs w:val="28"/>
        </w:rPr>
      </w:pPr>
      <w:r w:rsidRPr="00750A03">
        <w:rPr>
          <w:rFonts w:ascii="Times New Roman" w:eastAsia="Times New Roman" w:hAnsi="Times New Roman"/>
          <w:sz w:val="28"/>
          <w:szCs w:val="28"/>
        </w:rPr>
        <w:t xml:space="preserve">Глава Увалобитиинского </w:t>
      </w:r>
    </w:p>
    <w:p w:rsidR="00750A03" w:rsidRPr="00750A03" w:rsidRDefault="00750A03" w:rsidP="00750A03">
      <w:pPr>
        <w:spacing w:after="0" w:line="240" w:lineRule="auto"/>
        <w:ind w:left="720" w:hanging="720"/>
        <w:jc w:val="both"/>
        <w:rPr>
          <w:rFonts w:ascii="Times New Roman" w:eastAsia="Times New Roman" w:hAnsi="Times New Roman"/>
          <w:sz w:val="28"/>
          <w:szCs w:val="28"/>
        </w:rPr>
      </w:pPr>
      <w:r w:rsidRPr="00750A03">
        <w:rPr>
          <w:rFonts w:ascii="Times New Roman" w:eastAsia="Times New Roman" w:hAnsi="Times New Roman"/>
          <w:sz w:val="28"/>
          <w:szCs w:val="28"/>
        </w:rPr>
        <w:t xml:space="preserve">сельского поселения </w:t>
      </w:r>
      <w:r w:rsidRPr="00750A03">
        <w:rPr>
          <w:rFonts w:ascii="Times New Roman" w:eastAsia="Times New Roman" w:hAnsi="Times New Roman"/>
          <w:sz w:val="28"/>
          <w:szCs w:val="28"/>
        </w:rPr>
        <w:tab/>
      </w:r>
      <w:r w:rsidRPr="00750A03">
        <w:rPr>
          <w:rFonts w:ascii="Times New Roman" w:eastAsia="Times New Roman" w:hAnsi="Times New Roman"/>
          <w:sz w:val="28"/>
          <w:szCs w:val="28"/>
        </w:rPr>
        <w:tab/>
        <w:t xml:space="preserve">                               </w:t>
      </w:r>
      <w:r w:rsidRPr="00750A03">
        <w:rPr>
          <w:rFonts w:ascii="Times New Roman" w:eastAsia="Times New Roman" w:hAnsi="Times New Roman"/>
          <w:sz w:val="28"/>
          <w:szCs w:val="28"/>
        </w:rPr>
        <w:tab/>
        <w:t>И. Ю. Левщанова</w:t>
      </w:r>
    </w:p>
    <w:p w:rsidR="00750A03" w:rsidRPr="00750A03" w:rsidRDefault="00750A03" w:rsidP="00750A03">
      <w:pPr>
        <w:spacing w:after="0" w:line="240" w:lineRule="atLeast"/>
        <w:jc w:val="both"/>
        <w:rPr>
          <w:rFonts w:ascii="Times New Roman" w:eastAsia="Times New Roman" w:hAnsi="Times New Roman"/>
          <w:sz w:val="28"/>
          <w:szCs w:val="28"/>
          <w:lang w:eastAsia="ru-RU"/>
        </w:rPr>
      </w:pPr>
      <w:bookmarkStart w:id="19" w:name="_GoBack"/>
      <w:bookmarkEnd w:id="19"/>
    </w:p>
    <w:p w:rsidR="00750A03" w:rsidRPr="00750A03" w:rsidRDefault="00750A03" w:rsidP="00750A03">
      <w:pPr>
        <w:spacing w:after="0" w:line="240" w:lineRule="atLeast"/>
        <w:jc w:val="both"/>
        <w:rPr>
          <w:rFonts w:ascii="Times New Roman" w:eastAsia="Times New Roman" w:hAnsi="Times New Roman"/>
          <w:sz w:val="28"/>
          <w:szCs w:val="28"/>
          <w:lang w:eastAsia="ru-RU"/>
        </w:rPr>
      </w:pPr>
    </w:p>
    <w:p w:rsidR="00750A03" w:rsidRPr="00750A03" w:rsidRDefault="00750A03" w:rsidP="00750A03">
      <w:pPr>
        <w:spacing w:after="0" w:line="240" w:lineRule="atLeast"/>
        <w:jc w:val="both"/>
        <w:rPr>
          <w:rFonts w:ascii="Times New Roman" w:eastAsia="Times New Roman" w:hAnsi="Times New Roman"/>
          <w:sz w:val="28"/>
          <w:szCs w:val="28"/>
          <w:lang w:eastAsia="ru-RU"/>
        </w:rPr>
      </w:pPr>
    </w:p>
    <w:p w:rsidR="00750A03" w:rsidRPr="00750A03" w:rsidRDefault="00750A03" w:rsidP="00750A03">
      <w:pPr>
        <w:spacing w:after="200" w:line="276" w:lineRule="auto"/>
      </w:pPr>
    </w:p>
    <w:p w:rsidR="00134877" w:rsidRPr="00750A03" w:rsidRDefault="00134877" w:rsidP="00750A03">
      <w:pPr>
        <w:jc w:val="both"/>
        <w:rPr>
          <w:rFonts w:ascii="Times New Roman" w:hAnsi="Times New Roman"/>
          <w:sz w:val="28"/>
          <w:szCs w:val="28"/>
        </w:rPr>
      </w:pPr>
    </w:p>
    <w:sectPr w:rsidR="00134877" w:rsidRPr="00750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D7C49"/>
    <w:multiLevelType w:val="hybridMultilevel"/>
    <w:tmpl w:val="A124529E"/>
    <w:lvl w:ilvl="0" w:tplc="73B8CA12">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2053EFC"/>
    <w:multiLevelType w:val="hybridMultilevel"/>
    <w:tmpl w:val="AB44E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EC584A"/>
    <w:multiLevelType w:val="hybridMultilevel"/>
    <w:tmpl w:val="D3364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77"/>
    <w:rsid w:val="000D0177"/>
    <w:rsid w:val="00134877"/>
    <w:rsid w:val="0075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03"/>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A0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03"/>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A0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530">
      <w:bodyDiv w:val="1"/>
      <w:marLeft w:val="0"/>
      <w:marRight w:val="0"/>
      <w:marTop w:val="0"/>
      <w:marBottom w:val="0"/>
      <w:divBdr>
        <w:top w:val="none" w:sz="0" w:space="0" w:color="auto"/>
        <w:left w:val="none" w:sz="0" w:space="0" w:color="auto"/>
        <w:bottom w:val="none" w:sz="0" w:space="0" w:color="auto"/>
        <w:right w:val="none" w:sz="0" w:space="0" w:color="auto"/>
      </w:divBdr>
    </w:div>
    <w:div w:id="248199083">
      <w:bodyDiv w:val="1"/>
      <w:marLeft w:val="0"/>
      <w:marRight w:val="0"/>
      <w:marTop w:val="0"/>
      <w:marBottom w:val="0"/>
      <w:divBdr>
        <w:top w:val="none" w:sz="0" w:space="0" w:color="auto"/>
        <w:left w:val="none" w:sz="0" w:space="0" w:color="auto"/>
        <w:bottom w:val="none" w:sz="0" w:space="0" w:color="auto"/>
        <w:right w:val="none" w:sz="0" w:space="0" w:color="auto"/>
      </w:divBdr>
    </w:div>
    <w:div w:id="1064794475">
      <w:bodyDiv w:val="1"/>
      <w:marLeft w:val="0"/>
      <w:marRight w:val="0"/>
      <w:marTop w:val="0"/>
      <w:marBottom w:val="0"/>
      <w:divBdr>
        <w:top w:val="none" w:sz="0" w:space="0" w:color="auto"/>
        <w:left w:val="none" w:sz="0" w:space="0" w:color="auto"/>
        <w:bottom w:val="none" w:sz="0" w:space="0" w:color="auto"/>
        <w:right w:val="none" w:sz="0" w:space="0" w:color="auto"/>
      </w:divBdr>
    </w:div>
    <w:div w:id="1236740978">
      <w:bodyDiv w:val="1"/>
      <w:marLeft w:val="0"/>
      <w:marRight w:val="0"/>
      <w:marTop w:val="0"/>
      <w:marBottom w:val="0"/>
      <w:divBdr>
        <w:top w:val="none" w:sz="0" w:space="0" w:color="auto"/>
        <w:left w:val="none" w:sz="0" w:space="0" w:color="auto"/>
        <w:bottom w:val="none" w:sz="0" w:space="0" w:color="auto"/>
        <w:right w:val="none" w:sz="0" w:space="0" w:color="auto"/>
      </w:divBdr>
    </w:div>
    <w:div w:id="1241909660">
      <w:bodyDiv w:val="1"/>
      <w:marLeft w:val="0"/>
      <w:marRight w:val="0"/>
      <w:marTop w:val="0"/>
      <w:marBottom w:val="0"/>
      <w:divBdr>
        <w:top w:val="none" w:sz="0" w:space="0" w:color="auto"/>
        <w:left w:val="none" w:sz="0" w:space="0" w:color="auto"/>
        <w:bottom w:val="none" w:sz="0" w:space="0" w:color="auto"/>
        <w:right w:val="none" w:sz="0" w:space="0" w:color="auto"/>
      </w:divBdr>
    </w:div>
    <w:div w:id="1246299386">
      <w:bodyDiv w:val="1"/>
      <w:marLeft w:val="0"/>
      <w:marRight w:val="0"/>
      <w:marTop w:val="0"/>
      <w:marBottom w:val="0"/>
      <w:divBdr>
        <w:top w:val="none" w:sz="0" w:space="0" w:color="auto"/>
        <w:left w:val="none" w:sz="0" w:space="0" w:color="auto"/>
        <w:bottom w:val="none" w:sz="0" w:space="0" w:color="auto"/>
        <w:right w:val="none" w:sz="0" w:space="0" w:color="auto"/>
      </w:divBdr>
    </w:div>
    <w:div w:id="18983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18"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s://pravo-search.minjust.ru/bigs/showDocument.html?id=BBF89570-6239-4CFB-BDBA-5B454C14E321" TargetMode="External"/><Relationship Id="rId50" Type="http://schemas.openxmlformats.org/officeDocument/2006/relationships/hyperlink" Target="https://pravo-search.minjust.ru/bigs/showDocument.html?id=BBF89570-6239-4CFB-BDBA-5B454C14E321" TargetMode="External"/><Relationship Id="rId55"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D29A4F1F-D476-4599-9AD3-0088D5835560" TargetMode="External"/><Relationship Id="rId17"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5" Type="http://schemas.openxmlformats.org/officeDocument/2006/relationships/hyperlink" Target="http://ivo.garant.ru/" TargetMode="External"/><Relationship Id="rId33"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38" Type="http://schemas.openxmlformats.org/officeDocument/2006/relationships/hyperlink" Target="http://ivo.garant.ru/" TargetMode="External"/><Relationship Id="rId46" Type="http://schemas.openxmlformats.org/officeDocument/2006/relationships/hyperlink" Target="https://pravo-search.minjust.ru/bigs/showDocument.html?id=BBF89570-6239-4CFB-BDBA-5B454C14E32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0"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9" Type="http://schemas.openxmlformats.org/officeDocument/2006/relationships/hyperlink" Target="http://ivo.garant.ru/" TargetMode="External"/><Relationship Id="rId41"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54"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CF13C008-A5BE-4DB8-9EA9-157C6930DCC0" TargetMode="External"/><Relationship Id="rId24" Type="http://schemas.openxmlformats.org/officeDocument/2006/relationships/hyperlink" Target="file:///E:\&#1088;&#1077;&#1075;&#1083;&#1072;&#1084;&#1077;&#1085;&#1090;%2520&#1087;&#1086;%2520&#1087;&#1088;&#1077;&#1076;&#1086;&#1089;&#1090;&#1072;&#1074;&#1083;&#1077;&#1085;&#1080;&#1102;%2520&#1087;&#1086;&#1076;%2520&#1079;&#1076;&#1072;&#1085;&#1080;&#1103;&#1084;&#1080;,%2520&#1089;&#1090;&#1088;&#1086;&#1077;&#1085;&#1080;&#1103;&#1084;&#1080;,%2520&#1089;&#1086;&#1086;&#1088;&#1091;&#1078;&#1077;&#1085;&#1080;&#1103;&#1084;&#1080;%2520&#1087;&#1088;&#1072;&#1074;&#1083;.docx" TargetMode="External"/><Relationship Id="rId32"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s://pravo-search.minjust.ru/bigs/showDocument.html?id=BBF89570-6239-4CFB-BDBA-5B454C14E321" TargetMode="External"/><Relationship Id="rId53" Type="http://schemas.openxmlformats.org/officeDocument/2006/relationships/hyperlink" Target="https://pravo-search.minjust.ru/bigs/showDocument.html?id=BBF89570-6239-4CFB-BDBA-5B454C14E32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3"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8" Type="http://schemas.openxmlformats.org/officeDocument/2006/relationships/hyperlink" Target="http://ivo.garant.ru/" TargetMode="External"/><Relationship Id="rId36" Type="http://schemas.openxmlformats.org/officeDocument/2006/relationships/hyperlink" Target="garantF1://12084522.21" TargetMode="External"/><Relationship Id="rId49" Type="http://schemas.openxmlformats.org/officeDocument/2006/relationships/hyperlink" Target="https://pravo-search.minjust.ru/bigs/showDocument.html?id=9AA48369-618A-4BB4-B4B8-AE15F2B7EBF6" TargetMode="External"/><Relationship Id="rId57" Type="http://schemas.openxmlformats.org/officeDocument/2006/relationships/hyperlink" Target="http://www.sargat.omskportal.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31" Type="http://schemas.openxmlformats.org/officeDocument/2006/relationships/hyperlink" Target="http://ivo.garant.ru/" TargetMode="External"/><Relationship Id="rId44" Type="http://schemas.openxmlformats.org/officeDocument/2006/relationships/hyperlink" Target="https://pravo-search.minjust.ru/bigs/showDocument.html?id=9AA48369-618A-4BB4-B4B8-AE15F2B7EBF6" TargetMode="External"/><Relationship Id="rId52" Type="http://schemas.openxmlformats.org/officeDocument/2006/relationships/hyperlink" Target="https://pravo-search.minjust.ru/bigs/showDocument.html?id=BBF89570-6239-4CFB-BDBA-5B454C14E321" TargetMode="External"/><Relationship Id="rId4" Type="http://schemas.openxmlformats.org/officeDocument/2006/relationships/settings" Target="settings.xml"/><Relationship Id="rId9" Type="http://schemas.openxmlformats.org/officeDocument/2006/relationships/hyperlink" Target="https://pravo-search.minjust.ru/bigs/showDocument.html?id=90709E29-ABE3-4512-932F-15B7EDD9C99C" TargetMode="External"/><Relationship Id="rId14" Type="http://schemas.openxmlformats.org/officeDocument/2006/relationships/hyperlink" Target="file:///C:\Users\AdmOlga\Desktop\2024\&#1055;&#1054;&#1057;&#1058;&#1040;&#1053;&#1054;&#1042;&#1051;&#1045;&#1053;&#1048;&#1071;\01.&#1071;&#1085;&#1074;&#1072;&#1088;&#1100;\&#1055;&#1086;&#1089;&#1090;&#1072;&#1085;&#1086;&#1074;&#1083;&#1077;&#1085;&#1080;&#1077;%20&#8470;%205%20&#1086;&#1090;%2023.01.2024(&#1088;&#1077;&#1075;&#1083;&#1072;&#1084;&#1077;&#1085;&#1090;).doc" TargetMode="External"/><Relationship Id="rId22" Type="http://schemas.openxmlformats.org/officeDocument/2006/relationships/hyperlink" Target="garantF1://12054874.0"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showDocument.html?id=9AA48369-618A-4BB4-B4B8-AE15F2B7EBF6" TargetMode="External"/><Relationship Id="rId56"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9CF2F1C3-393D-4051-A52D-9923B0E51C0C" TargetMode="External"/><Relationship Id="rId51" Type="http://schemas.openxmlformats.org/officeDocument/2006/relationships/hyperlink" Target="https://pravo-search.minjust.ru/bigs/showDocument.html?id=BBF89570-6239-4CFB-BDBA-5B454C14E32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14563</Words>
  <Characters>83015</Characters>
  <Application>Microsoft Office Word</Application>
  <DocSecurity>0</DocSecurity>
  <Lines>691</Lines>
  <Paragraphs>194</Paragraphs>
  <ScaleCrop>false</ScaleCrop>
  <Company>SPecialiST RePack</Company>
  <LinksUpToDate>false</LinksUpToDate>
  <CharactersWithSpaces>97384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2024-01-31T03:41:00Z</dcterms:created>
  <dcterms:modified xsi:type="dcterms:W3CDTF">2024-01-31T03:46:00Z</dcterms:modified>
</cp:coreProperties>
</file>