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0" w:rsidRDefault="00C81220" w:rsidP="00C8122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C81220" w:rsidRDefault="00C81220" w:rsidP="00C8122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156</w:t>
      </w:r>
      <w:r>
        <w:rPr>
          <w:rFonts w:ascii="Times New Roman" w:eastAsia="Times New Roman" w:hAnsi="Times New Roman"/>
          <w:lang w:eastAsia="ru-RU"/>
        </w:rPr>
        <w:t xml:space="preserve"> издается с ноября 2006 г</w:t>
      </w:r>
    </w:p>
    <w:p w:rsidR="00C81220" w:rsidRDefault="00C81220" w:rsidP="00C8122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C81220" w:rsidRDefault="00C81220" w:rsidP="00C8122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C81220" w:rsidRDefault="00C81220" w:rsidP="00C81220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27</w:t>
      </w:r>
      <w:r>
        <w:rPr>
          <w:rFonts w:ascii="Times New Roman" w:eastAsia="Times New Roman" w:hAnsi="Times New Roman"/>
          <w:lang w:eastAsia="ru-RU"/>
        </w:rPr>
        <w:t>.11.2024 г</w:t>
      </w:r>
      <w:r>
        <w:rPr>
          <w:rFonts w:eastAsia="Times New Roman"/>
          <w:sz w:val="20"/>
          <w:lang w:eastAsia="ru-RU"/>
        </w:rPr>
        <w:t>.</w:t>
      </w:r>
    </w:p>
    <w:p w:rsidR="00C81220" w:rsidRDefault="00C81220" w:rsidP="00C81220">
      <w:pPr>
        <w:spacing w:after="0" w:line="240" w:lineRule="auto"/>
      </w:pPr>
    </w:p>
    <w:p w:rsidR="00C81220" w:rsidRDefault="00C81220" w:rsidP="00C81220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C81220" w:rsidRDefault="00C81220" w:rsidP="00C81220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81220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C81220" w:rsidRPr="00C81220" w:rsidRDefault="00C81220" w:rsidP="00C81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от 27.11.2024 года                                                                              № 38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sz w:val="28"/>
          <w:szCs w:val="28"/>
        </w:rPr>
        <w:t>Об утверждении схемы двухмандатного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sz w:val="28"/>
          <w:szCs w:val="28"/>
        </w:rPr>
        <w:t>избирательного округа по выборам депутатов</w:t>
      </w:r>
      <w:r w:rsidRPr="00C81220">
        <w:rPr>
          <w:rFonts w:ascii="Times New Roman" w:hAnsi="Times New Roman"/>
          <w:b/>
          <w:sz w:val="28"/>
          <w:szCs w:val="28"/>
        </w:rPr>
        <w:br/>
        <w:t xml:space="preserve">Совета </w:t>
      </w:r>
      <w:r w:rsidRPr="00C81220">
        <w:rPr>
          <w:rFonts w:ascii="Times New Roman" w:hAnsi="Times New Roman"/>
          <w:b/>
          <w:bCs/>
          <w:sz w:val="28"/>
        </w:rPr>
        <w:t>Увалобитиинского сельского поселения</w:t>
      </w:r>
    </w:p>
    <w:p w:rsidR="00C81220" w:rsidRPr="00C81220" w:rsidRDefault="00C81220" w:rsidP="00C8122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</w:rPr>
      </w:pPr>
      <w:r w:rsidRPr="00C81220">
        <w:rPr>
          <w:rFonts w:ascii="Times New Roman" w:hAnsi="Times New Roman"/>
          <w:b/>
          <w:bCs/>
          <w:sz w:val="28"/>
        </w:rPr>
        <w:t>Саргатского муниципального района Омской области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 xml:space="preserve">В соответствии с пунктом 2 статьи 18 67-ФЗ «Об основных гарантиях избирательных прав и права на участие в референдуме граждан Российской Федерации», пунктом 2 статьи 8 Закона Омской области от 07.07.2003 года </w:t>
      </w:r>
      <w:r w:rsidRPr="00C81220">
        <w:rPr>
          <w:rFonts w:ascii="Times New Roman" w:hAnsi="Times New Roman"/>
          <w:sz w:val="28"/>
          <w:szCs w:val="28"/>
        </w:rPr>
        <w:br/>
        <w:t xml:space="preserve">№ 456 «О выборах в органы местного самоуправления Омской области», постановлением Избирательной комиссии Омской области от 14.06.2022 года № 8/103-7 «О возложении исполнения полномочий по подготовке </w:t>
      </w:r>
      <w:r w:rsidRPr="00C81220">
        <w:rPr>
          <w:rFonts w:ascii="Times New Roman" w:hAnsi="Times New Roman"/>
          <w:sz w:val="28"/>
          <w:szCs w:val="28"/>
        </w:rPr>
        <w:br/>
        <w:t>и проведению выборов в органы местного самоуправления, местного референдума на территории Саргатского муниципального района Омской области на территориальную избирательную комиссию по Саргатскому району Омской области и на основании данных о численности избирателей, зарегистрированных на территории Саргатского муниципального района Омской области по состоянию на 01.07.2024 года, Совет Увалобитиинского сельского поселения Саргатского муниципального района Омской области решил:</w:t>
      </w:r>
    </w:p>
    <w:p w:rsidR="00C81220" w:rsidRPr="00C81220" w:rsidRDefault="00C81220" w:rsidP="00C81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Утвердить: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lastRenderedPageBreak/>
        <w:t xml:space="preserve">1.1. схему двухмандатного избирательного округа по выборам депутатов Совета Увалобитиинского сельского поселения Саргатского муниципального района Омской области (приложение № 1); 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1.2. графическое изображение схемы двухмандатного избирательного округа по выборам депутатов Совета Увалобитиинского сельского поселения Саргатского муниципального района Омской области (приложение № 2).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2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Разместить настоящее решение в информационно-телекоммуникационной сети Интернет на сайте  </w:t>
      </w:r>
      <w:hyperlink r:id="rId5" w:history="1">
        <w:r w:rsidRPr="00C8122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C812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3. Контроль за исполнение настоящего решения оставляю за собой.</w:t>
      </w:r>
    </w:p>
    <w:p w:rsidR="00C81220" w:rsidRPr="00C81220" w:rsidRDefault="00C81220" w:rsidP="00C8122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81220" w:rsidRPr="00C81220" w:rsidRDefault="00C81220" w:rsidP="00C81220">
      <w:pPr>
        <w:spacing w:after="0" w:line="240" w:lineRule="auto"/>
        <w:ind w:firstLine="567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Глава Увалобитиинского</w:t>
      </w:r>
    </w:p>
    <w:p w:rsidR="00C81220" w:rsidRPr="00C81220" w:rsidRDefault="00C81220" w:rsidP="00C81220">
      <w:pPr>
        <w:spacing w:after="0" w:line="240" w:lineRule="auto"/>
        <w:ind w:firstLine="567"/>
        <w:sectPr w:rsidR="00C81220" w:rsidRPr="00C81220" w:rsidSect="00F03E8D">
          <w:headerReference w:type="default" r:id="rId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сельского поселения                                                    И. Ю. Левщанова                                                 </w:t>
      </w:r>
    </w:p>
    <w:p w:rsidR="00C81220" w:rsidRPr="00C81220" w:rsidRDefault="00C81220" w:rsidP="00C81220">
      <w:pPr>
        <w:spacing w:line="360" w:lineRule="auto"/>
        <w:sectPr w:rsidR="00C81220" w:rsidRPr="00C81220" w:rsidSect="00ED2E5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C81220" w:rsidRPr="00C81220" w:rsidTr="00B27E8A">
        <w:trPr>
          <w:trHeight w:val="1365"/>
        </w:trPr>
        <w:tc>
          <w:tcPr>
            <w:tcW w:w="4676" w:type="dxa"/>
          </w:tcPr>
          <w:p w:rsidR="00C81220" w:rsidRPr="00C81220" w:rsidRDefault="00C81220" w:rsidP="00C8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 xml:space="preserve">к решению Совета Увалобитиинского сельского поселения Саргатского муниципального района </w:t>
            </w:r>
            <w:r w:rsidRPr="00C81220">
              <w:rPr>
                <w:rFonts w:ascii="Times New Roman" w:hAnsi="Times New Roman"/>
                <w:sz w:val="24"/>
                <w:szCs w:val="24"/>
              </w:rPr>
              <w:br/>
              <w:t>Омской области</w:t>
            </w:r>
          </w:p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>от «27» ноября 2024 года № 38</w:t>
            </w:r>
          </w:p>
        </w:tc>
      </w:tr>
    </w:tbl>
    <w:p w:rsidR="00C81220" w:rsidRPr="00C81220" w:rsidRDefault="00C81220" w:rsidP="00C81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4"/>
          <w:lang w:eastAsia="ru-RU"/>
        </w:rPr>
        <w:t>Схема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sz w:val="28"/>
          <w:szCs w:val="28"/>
        </w:rPr>
        <w:t xml:space="preserve">двухмандатного избирательного округа 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sz w:val="28"/>
          <w:szCs w:val="28"/>
        </w:rPr>
        <w:t xml:space="preserve">по выборам депутатов Совета </w:t>
      </w:r>
      <w:r w:rsidRPr="00C81220">
        <w:rPr>
          <w:rFonts w:ascii="Times New Roman" w:hAnsi="Times New Roman"/>
          <w:b/>
          <w:sz w:val="28"/>
          <w:szCs w:val="28"/>
        </w:rPr>
        <w:br/>
      </w:r>
      <w:r w:rsidRPr="00C81220">
        <w:rPr>
          <w:rFonts w:ascii="Times New Roman" w:hAnsi="Times New Roman"/>
          <w:b/>
          <w:bCs/>
          <w:sz w:val="28"/>
        </w:rPr>
        <w:t>Увалобитиинского сельского поселения</w:t>
      </w:r>
      <w:r w:rsidRPr="00C81220">
        <w:rPr>
          <w:rFonts w:ascii="Times New Roman" w:hAnsi="Times New Roman"/>
          <w:b/>
          <w:sz w:val="28"/>
          <w:szCs w:val="28"/>
        </w:rPr>
        <w:t xml:space="preserve"> 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bCs/>
          <w:sz w:val="28"/>
        </w:rPr>
        <w:t>Саргатского муниципального района Омской области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Двухмандатный избирательный округ № 10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sz w:val="26"/>
          <w:szCs w:val="26"/>
          <w:lang w:eastAsia="ru-RU"/>
        </w:rPr>
        <w:t>Общая численность избирателей – 1626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НИЖНЕИРТЫШСКОЕ СЕЛЬСКОЕ ПОСЕЛЕНИЕ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sz w:val="26"/>
          <w:szCs w:val="26"/>
          <w:lang w:eastAsia="ru-RU"/>
        </w:rPr>
        <w:t>Численность избирателей – 1084.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b/>
          <w:sz w:val="26"/>
          <w:szCs w:val="26"/>
          <w:lang w:eastAsia="ru-RU"/>
        </w:rPr>
        <w:t>Входят:</w:t>
      </w:r>
      <w:r w:rsidRPr="00C81220">
        <w:rPr>
          <w:rFonts w:ascii="Times New Roman" w:eastAsia="Times New Roman" w:hAnsi="Times New Roman"/>
          <w:sz w:val="26"/>
          <w:szCs w:val="26"/>
          <w:lang w:eastAsia="ru-RU"/>
        </w:rPr>
        <w:t xml:space="preserve"> с. Нижнеиртышское.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УВАЛОБИТИИНСКОЕ СЕЛЬСКОЕ ПОСЕЛЕНИЕ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sz w:val="26"/>
          <w:szCs w:val="26"/>
          <w:lang w:eastAsia="ru-RU"/>
        </w:rPr>
        <w:t>Численность избирателей – 542.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220">
        <w:rPr>
          <w:rFonts w:ascii="Times New Roman" w:eastAsia="Times New Roman" w:hAnsi="Times New Roman"/>
          <w:b/>
          <w:sz w:val="26"/>
          <w:szCs w:val="26"/>
          <w:lang w:eastAsia="ru-RU"/>
        </w:rPr>
        <w:t>Входят:</w:t>
      </w:r>
      <w:r w:rsidRPr="00C81220">
        <w:rPr>
          <w:rFonts w:ascii="Times New Roman" w:eastAsia="Times New Roman" w:hAnsi="Times New Roman"/>
          <w:sz w:val="26"/>
          <w:szCs w:val="26"/>
          <w:lang w:eastAsia="ru-RU"/>
        </w:rPr>
        <w:t xml:space="preserve"> д. Аксеново, д. Калачевка, д. Нижняя Бития, д. Увальная Бития.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220" w:rsidRPr="00C81220" w:rsidRDefault="00C81220" w:rsidP="00C81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220" w:rsidRPr="00C81220" w:rsidRDefault="00C81220" w:rsidP="00C81220">
      <w:pPr>
        <w:spacing w:after="200" w:line="276" w:lineRule="auto"/>
        <w:rPr>
          <w:rFonts w:ascii="Times New Roman" w:hAnsi="Times New Roman"/>
          <w:sz w:val="24"/>
          <w:szCs w:val="24"/>
        </w:rPr>
        <w:sectPr w:rsidR="00C81220" w:rsidRPr="00C81220" w:rsidSect="008167A3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69"/>
        <w:gridCol w:w="4963"/>
      </w:tblGrid>
      <w:tr w:rsidR="00C81220" w:rsidRPr="00C81220" w:rsidTr="00B27E8A">
        <w:trPr>
          <w:trHeight w:val="1365"/>
        </w:trPr>
        <w:tc>
          <w:tcPr>
            <w:tcW w:w="5669" w:type="dxa"/>
          </w:tcPr>
          <w:p w:rsidR="00C81220" w:rsidRPr="00C81220" w:rsidRDefault="00C81220" w:rsidP="00C8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 xml:space="preserve">к решению Совета Увалобитиинского сельского поселения Саргатского муниципального района </w:t>
            </w:r>
            <w:r w:rsidRPr="00C81220">
              <w:rPr>
                <w:rFonts w:ascii="Times New Roman" w:hAnsi="Times New Roman"/>
                <w:sz w:val="24"/>
                <w:szCs w:val="24"/>
              </w:rPr>
              <w:br/>
              <w:t>Омской области</w:t>
            </w:r>
          </w:p>
          <w:p w:rsidR="00C81220" w:rsidRPr="00C81220" w:rsidRDefault="00C81220" w:rsidP="00C8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20">
              <w:rPr>
                <w:rFonts w:ascii="Times New Roman" w:hAnsi="Times New Roman"/>
                <w:sz w:val="24"/>
                <w:szCs w:val="24"/>
              </w:rPr>
              <w:t>от «27» ноября 2024 года № 38</w:t>
            </w:r>
          </w:p>
        </w:tc>
      </w:tr>
    </w:tbl>
    <w:p w:rsidR="00C81220" w:rsidRPr="00C81220" w:rsidRDefault="00C81220" w:rsidP="00C812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sz w:val="28"/>
          <w:szCs w:val="28"/>
        </w:rPr>
        <w:t xml:space="preserve">Графическое изображение схемы двухмандатного избирательного округа по выборам депутатов Совета </w:t>
      </w:r>
      <w:r w:rsidRPr="00C81220">
        <w:rPr>
          <w:rFonts w:ascii="Times New Roman" w:hAnsi="Times New Roman"/>
          <w:b/>
          <w:bCs/>
          <w:sz w:val="28"/>
        </w:rPr>
        <w:t>Увалобитиинского сельского поселения Саргатского муниципального района Омской области</w:t>
      </w:r>
    </w:p>
    <w:p w:rsidR="00C81220" w:rsidRPr="00C81220" w:rsidRDefault="00C81220" w:rsidP="00C8122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122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05425" cy="4514850"/>
            <wp:effectExtent l="0" t="0" r="9525" b="0"/>
            <wp:docPr id="1" name="Рисунок 1" descr="C:\Users\TIK_ARM2\Desktop\Округ №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IK_ARM2\Desktop\Округ №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81220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C81220" w:rsidRPr="00C81220" w:rsidRDefault="00C81220" w:rsidP="00C81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от 27.11.2024 года                                                                              № 37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 xml:space="preserve">О внесении изменений в решение Совета Увалобитиинского сельского поселения от 09.12.2020 г. № 22/1  «Об утверждении Положения о порядке проведения конкурса по отбору кандидатур на должность главы </w:t>
      </w: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Увалобитиинского сельского поселения Саргатского муниципального района Омской области»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PT Astra Serif" w:eastAsia="Times New Roman" w:hAnsi="PT Astra Serif"/>
          <w:caps/>
          <w:sz w:val="28"/>
          <w:szCs w:val="28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Уставом Увалобитиинского сельского поселения Саргатского муниципального района Омской области Совет Увалобитиинского сельского поселения Саргатского муниципального района Омской области</w:t>
      </w:r>
      <w:r w:rsidRPr="00C8122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b/>
          <w:sz w:val="28"/>
          <w:szCs w:val="28"/>
          <w:lang w:eastAsia="ru-RU"/>
        </w:rPr>
        <w:t>РЕШИЛ: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1. Внести в   Положение о порядке проведения конкурса по отбору кандидатур на должность главы Увалобитиинского сельского поселения Саргатского муниципального района Омской, утвержденное решением Совета Увалобитиинского сельского поселения Саргатского муниципального района Омской области от 09.12.2020 г. № 22/1 следующие изменения: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1.1. подпункт 5 пункта 13 Положения изложить в следующей редакции: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«5.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 – до окончания срока, в течение которого лицо считается подвергнутым административному наказанию;»;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1.2. в подпункте 7 пункта 13 Положения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1.3. в пункт 13 Положения добавить подпункт 10 в следующей редакции: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>«10)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Разместить настоящее решение в информационно- телекоммуникационной сети Интернет на сайте </w:t>
      </w:r>
      <w:hyperlink r:id="rId9" w:history="1">
        <w:r w:rsidRPr="00C81220">
          <w:rPr>
            <w:rFonts w:ascii="PT Astra Serif" w:hAnsi="PT Astra Serif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C8122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i/>
          <w:color w:val="000000"/>
          <w:sz w:val="28"/>
          <w:szCs w:val="28"/>
          <w:lang w:eastAsia="ru-RU"/>
        </w:rPr>
      </w:pPr>
      <w:r w:rsidRPr="00C81220">
        <w:rPr>
          <w:rFonts w:ascii="PT Astra Serif" w:hAnsi="PT Astra Serif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Председатель Совета </w:t>
      </w: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 xml:space="preserve">Увалобитиинского сельского поселения </w:t>
      </w: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 xml:space="preserve">Саргатского </w:t>
      </w: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hAnsi="PT Astra Serif"/>
          <w:sz w:val="28"/>
          <w:szCs w:val="28"/>
        </w:rPr>
        <w:t xml:space="preserve">Омской области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C81220">
        <w:rPr>
          <w:rFonts w:ascii="PT Astra Serif" w:hAnsi="PT Astra Serif"/>
          <w:sz w:val="28"/>
          <w:szCs w:val="28"/>
        </w:rPr>
        <w:t xml:space="preserve">      Т. В. Глухих</w:t>
      </w:r>
    </w:p>
    <w:p w:rsidR="006D4726" w:rsidRDefault="006D4726"/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СОВЕТ УВАЛОБИТИИНСКОГО СЕЛЬСКОГО ПОСЕЛЕНИЯ САРГАТСКОГО МУНИЦИПАЛЬНОГО РАЙОНА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81220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C81220" w:rsidRPr="00C81220" w:rsidRDefault="00C81220" w:rsidP="00C81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от 27.11.2024 года                                                                              № 36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81220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Увалобитиинского сельского поселения Саргатского муниципального района Омской области от 30.08.2013 г. № 28 «О дорожном фонде  Увалобитиинского  сельского поселения Саргатского муниципального района Омской области»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1220" w:rsidRPr="00C81220" w:rsidRDefault="00C81220" w:rsidP="00C81220">
      <w:pPr>
        <w:widowControl w:val="0"/>
        <w:spacing w:after="333" w:line="322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12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</w:t>
      </w:r>
      <w:r w:rsidRPr="00C812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общих принципах организации местного самоуправления в Российской</w:t>
      </w:r>
      <w:r w:rsidRPr="00C812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Федерации, в силу абз. 5 ч. 2 ст. 179 Бюджетного кодекса РФ, в соответствии с абз.5,6 части 179.4 БК РФ, Уставом Увалобитиинского сельского поселения Саргатского муниципального района Омской области,</w:t>
      </w:r>
      <w:r w:rsidRPr="00C81220">
        <w:t xml:space="preserve"> </w:t>
      </w:r>
      <w:r w:rsidRPr="00C812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Совет Увалобитиинского сельского поселения</w:t>
      </w:r>
    </w:p>
    <w:p w:rsidR="00C81220" w:rsidRPr="00C81220" w:rsidRDefault="00C81220" w:rsidP="00C81220">
      <w:pPr>
        <w:widowControl w:val="0"/>
        <w:spacing w:after="333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12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РЕШИЛ:</w:t>
      </w:r>
    </w:p>
    <w:p w:rsidR="00C81220" w:rsidRPr="00C81220" w:rsidRDefault="00C81220" w:rsidP="00C81220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 xml:space="preserve">В решение Совета Увалобитиинского сельского поселения Саргатского муниципального района Омской области от  30.08.2013 г. № 28 «О дорожном фонде  Увалобитиинского сельского поселения Саргатского муниципального района Омской области» внести следующие изменения: </w:t>
      </w:r>
    </w:p>
    <w:p w:rsidR="00C81220" w:rsidRPr="00C81220" w:rsidRDefault="00C81220" w:rsidP="00C81220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Пункт 3 главы 2 Порядка формирования бюджетных ассигнований дорожного фонда Увалобитиинского сельского поселения Саргатского  муниципального района Омской области дополнить п.п.8, следующего содержания:</w:t>
      </w:r>
    </w:p>
    <w:p w:rsidR="00C81220" w:rsidRPr="00C81220" w:rsidRDefault="00C81220" w:rsidP="00C8122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«8) денежных средств, поступающих от доходов от продажи земельных участков, находящихся в собственности сельских поселений в размере 30% от суммы.»</w:t>
      </w:r>
    </w:p>
    <w:p w:rsidR="00C81220" w:rsidRPr="00C81220" w:rsidRDefault="00C81220" w:rsidP="00C8122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1.2. Подпункт 4 пункта 3 главы 2 признать утратившим силу.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2. Опубликовать настоящее решение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www.sargat.omskportal.ru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>Глава Увалобитиинского</w:t>
      </w:r>
    </w:p>
    <w:p w:rsidR="00C81220" w:rsidRPr="00C81220" w:rsidRDefault="00C81220" w:rsidP="00C8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22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И. Ю. Левщанова   </w:t>
      </w:r>
    </w:p>
    <w:p w:rsidR="00C81220" w:rsidRPr="00C81220" w:rsidRDefault="00C81220" w:rsidP="00C81220">
      <w:pPr>
        <w:tabs>
          <w:tab w:val="left" w:pos="1500"/>
        </w:tabs>
        <w:spacing w:line="259" w:lineRule="auto"/>
        <w:rPr>
          <w:rFonts w:ascii="Times New Roman" w:eastAsia="Times New Roman" w:hAnsi="Times New Roman"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СОВЕТ УВАЛОБИТИИНСКОГО СЕЛЬСКОГО ПОСЕЛЕНИЯ САРГАТСКОГО МУНИЦИПАЛЬНОГО РАЙОНА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81220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C81220" w:rsidRPr="00C81220" w:rsidRDefault="00C81220" w:rsidP="00C812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от 27.11.2024 года                                                                              № 35</w:t>
      </w:r>
    </w:p>
    <w:p w:rsidR="00C81220" w:rsidRPr="00C81220" w:rsidRDefault="00C81220" w:rsidP="00C812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Увалобитиинского сельского поселения от 31.11.2007 г. № 27</w:t>
      </w:r>
      <w:r w:rsidRPr="00C8122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муниципальной службе в Увалобитиинском сельском поселении»</w:t>
      </w:r>
    </w:p>
    <w:p w:rsidR="00C81220" w:rsidRPr="00C81220" w:rsidRDefault="00C81220" w:rsidP="00C81220">
      <w:pPr>
        <w:spacing w:after="0" w:line="240" w:lineRule="auto"/>
        <w:ind w:firstLine="709"/>
        <w:jc w:val="center"/>
        <w:rPr>
          <w:rFonts w:ascii="PT Astra Serif" w:eastAsia="Times New Roman" w:hAnsi="PT Astra Serif"/>
          <w:caps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Уставом Увалобитиинского сельского поселения Саргатского муниципального района Омской области Совет Увалобитиинского сельского поселения Саргатского муниципального района Омской области 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1220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81220" w:rsidRPr="00C81220" w:rsidRDefault="00C81220" w:rsidP="00C8122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1220" w:rsidRPr="00C81220" w:rsidRDefault="00C81220" w:rsidP="00C812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>Статью 20 Положения о муниципальной службе в Увалобитиинском сельском поселении Саргатского муниципального района Омской области, утвержденного решением Совета Увалобитиинского сельского поселения Саргатского муниципального района Омской области от 31.11.2007 г.  № 27, дополнить абзацем следующего содержания: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22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договору.»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2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Разместить настоящее решение в информационно-телекоммуникационной сети Интернет на сайте  </w:t>
      </w:r>
      <w:hyperlink r:id="rId10" w:history="1">
        <w:r w:rsidRPr="00C8122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C812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C81220" w:rsidRPr="00C81220" w:rsidRDefault="00C81220" w:rsidP="00C8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81220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C81220" w:rsidRPr="00C81220" w:rsidRDefault="00C81220" w:rsidP="00C812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20" w:rsidRPr="00C81220" w:rsidRDefault="00C81220" w:rsidP="00C8122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Председатель Совета </w:t>
      </w: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 xml:space="preserve">Увалобитиинского сельского поселения </w:t>
      </w: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eastAsia="Times New Roman" w:hAnsi="PT Astra Serif"/>
          <w:sz w:val="28"/>
          <w:szCs w:val="28"/>
          <w:lang w:eastAsia="ru-RU"/>
        </w:rPr>
        <w:t xml:space="preserve">Саргатского </w:t>
      </w:r>
      <w:r w:rsidRPr="00C8122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муниципального района  </w:t>
      </w:r>
    </w:p>
    <w:p w:rsidR="00C81220" w:rsidRPr="00C81220" w:rsidRDefault="00C81220" w:rsidP="00C81220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81220">
        <w:rPr>
          <w:rFonts w:ascii="PT Astra Serif" w:hAnsi="PT Astra Serif"/>
          <w:sz w:val="28"/>
          <w:szCs w:val="28"/>
        </w:rPr>
        <w:t>Омской области                                                                                   Т. В. Глухих</w:t>
      </w:r>
    </w:p>
    <w:p w:rsidR="00C81220" w:rsidRDefault="00C81220">
      <w:bookmarkStart w:id="0" w:name="_GoBack"/>
      <w:bookmarkEnd w:id="0"/>
    </w:p>
    <w:sectPr w:rsidR="00C8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8D" w:rsidRDefault="00C812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A3655" w:rsidRDefault="00C812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8D" w:rsidRDefault="00C812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FA3655" w:rsidRDefault="00C812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8C"/>
    <w:multiLevelType w:val="hybridMultilevel"/>
    <w:tmpl w:val="1376E8C2"/>
    <w:lvl w:ilvl="0" w:tplc="F92EE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42100B"/>
    <w:multiLevelType w:val="multilevel"/>
    <w:tmpl w:val="FDF8B3C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7A"/>
    <w:rsid w:val="005C187A"/>
    <w:rsid w:val="006D4726"/>
    <w:rsid w:val="00C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A67"/>
  <w15:chartTrackingRefBased/>
  <w15:docId w15:val="{F213CC90-415D-4FFD-A795-4D46EA4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2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2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10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2024-12-20T03:13:00Z</dcterms:created>
  <dcterms:modified xsi:type="dcterms:W3CDTF">2024-12-20T03:15:00Z</dcterms:modified>
</cp:coreProperties>
</file>