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3E" w:rsidRPr="009F443E" w:rsidRDefault="009F443E" w:rsidP="009F443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F44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АДМИНИСТРАЦИЯ </w:t>
      </w:r>
      <w:r w:rsidR="002D6C3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УВАЛОБИТИИНСКОГО</w:t>
      </w:r>
      <w:r w:rsidRPr="009F44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СЕЛЬСКОГО ПОСЕЛЕНИЯ САРГАТСКОГО МУНИЦИПАЛЬНОГО РАЙОНА ОМСКОЙ ОБЛАСТИ</w:t>
      </w:r>
    </w:p>
    <w:p w:rsidR="009F443E" w:rsidRPr="008220A4" w:rsidRDefault="009F443E" w:rsidP="009F443E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8220A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9F443E" w:rsidRPr="009F443E" w:rsidRDefault="008220A4" w:rsidP="009F443E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19.05.</w:t>
      </w:r>
      <w:r w:rsidR="009F443E" w:rsidRPr="009F443E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F3088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F443E" w:rsidRPr="009F4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bookmarkStart w:id="0" w:name="_GoBack"/>
      <w:bookmarkEnd w:id="0"/>
      <w:r w:rsidR="009F443E" w:rsidRPr="009F4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№ 24</w:t>
      </w:r>
    </w:p>
    <w:p w:rsidR="008830D5" w:rsidRPr="005A0FE9" w:rsidRDefault="008830D5" w:rsidP="008830D5">
      <w:pPr>
        <w:tabs>
          <w:tab w:val="left" w:pos="1246"/>
          <w:tab w:val="center" w:pos="474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0A6A" w:rsidRDefault="009F443E" w:rsidP="00ED3AF0">
      <w:pPr>
        <w:tabs>
          <w:tab w:val="left" w:pos="1246"/>
          <w:tab w:val="center" w:pos="4749"/>
        </w:tabs>
        <w:suppressAutoHyphens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r w:rsidR="00F00A6A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внесении изменений в постановление</w:t>
      </w:r>
      <w:r w:rsidR="00ED3A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D6C37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13.12.2021 № 101</w:t>
      </w:r>
      <w:r w:rsidR="00F00A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реализации отдельных положений статей 160.1, 160.2 Бюджетного</w:t>
      </w:r>
      <w:r w:rsidR="00ED3A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00A6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кодекса Российской Федерации»</w:t>
      </w:r>
    </w:p>
    <w:p w:rsidR="009F443E" w:rsidRPr="005A0FE9" w:rsidRDefault="009F443E" w:rsidP="009F443E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729A" w:rsidRDefault="00FE729A" w:rsidP="00891DC3">
      <w:pPr>
        <w:tabs>
          <w:tab w:val="left" w:pos="1246"/>
          <w:tab w:val="center" w:pos="47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0A6A" w:rsidRPr="00F00A6A" w:rsidRDefault="00F00A6A" w:rsidP="00F00A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Положения  «О бюджетном процессе в </w:t>
      </w:r>
      <w:r w:rsidR="002D6C37">
        <w:rPr>
          <w:rFonts w:ascii="Times New Roman" w:eastAsia="Times New Roman" w:hAnsi="Times New Roman" w:cs="Times New Roman"/>
          <w:sz w:val="28"/>
          <w:szCs w:val="28"/>
        </w:rPr>
        <w:t>Увалобитиинском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>Саргатско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области», утвержденным решением Совета  </w:t>
      </w:r>
      <w:r w:rsidR="002D6C37">
        <w:rPr>
          <w:rFonts w:ascii="Times New Roman" w:eastAsia="Times New Roman" w:hAnsi="Times New Roman" w:cs="Times New Roman"/>
          <w:sz w:val="28"/>
          <w:szCs w:val="28"/>
        </w:rPr>
        <w:t>Увалобитиинского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>Саргатского муниципального района Омской области от 30 а</w:t>
      </w:r>
      <w:r>
        <w:rPr>
          <w:rFonts w:ascii="Times New Roman" w:eastAsia="Times New Roman" w:hAnsi="Times New Roman" w:cs="Times New Roman"/>
          <w:sz w:val="28"/>
          <w:szCs w:val="28"/>
        </w:rPr>
        <w:t>вгуста 2013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D6C3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E729A" w:rsidRPr="00891DC3" w:rsidRDefault="00FE729A" w:rsidP="00891DC3">
      <w:pPr>
        <w:tabs>
          <w:tab w:val="left" w:pos="1246"/>
          <w:tab w:val="center" w:pos="47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3AE4" w:rsidRDefault="00F03AE4" w:rsidP="00B261D3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1D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:rsidR="00B261D3" w:rsidRDefault="00B261D3" w:rsidP="00B261D3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1. Внести изменения в Постановление Администрации </w:t>
      </w:r>
      <w:r w:rsidR="001A26E8">
        <w:rPr>
          <w:rFonts w:ascii="Times New Roman" w:eastAsia="Times New Roman" w:hAnsi="Times New Roman" w:cs="Times New Roman"/>
          <w:sz w:val="28"/>
          <w:szCs w:val="28"/>
          <w:lang w:eastAsia="zh-CN"/>
        </w:rPr>
        <w:t>Увалобитиинского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Саргатского муниципального района Омской области от 13.12.2021 года № 101 «О реализации отдельных положений статей 160.1, 160.2 Бюджетного кодекса Российской Федерации» следующего содержания:</w:t>
      </w:r>
    </w:p>
    <w:p w:rsidR="00B261D3" w:rsidRDefault="00B261D3" w:rsidP="00B261D3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1) подпункт 2 пункта 1.1 исключить;</w:t>
      </w:r>
    </w:p>
    <w:p w:rsidR="00B261D3" w:rsidRDefault="00B261D3" w:rsidP="0082186C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30888" w:rsidRDefault="00F30888" w:rsidP="00F30888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261D3">
        <w:rPr>
          <w:rFonts w:ascii="Times New Roman" w:eastAsia="Times New Roman" w:hAnsi="Times New Roman" w:cs="Times New Roman"/>
          <w:sz w:val="28"/>
          <w:szCs w:val="28"/>
        </w:rPr>
        <w:t xml:space="preserve">  2)</w:t>
      </w:r>
      <w:r w:rsidRPr="00F30888">
        <w:rPr>
          <w:rFonts w:ascii="Times New Roman" w:eastAsia="Times New Roman" w:hAnsi="Times New Roman" w:cs="Times New Roman"/>
          <w:sz w:val="28"/>
          <w:szCs w:val="28"/>
        </w:rPr>
        <w:t>в приложение № 1 "Порядок осуществления бюджетных полномочий главных администраторов доходов бюджетов бюджетной системы Российской Федерации, являющихся органами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</w:t>
      </w:r>
      <w:r w:rsidRPr="00F308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самоуправления</w:t>
      </w:r>
      <w:r w:rsidRPr="00FF59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D6C37">
        <w:rPr>
          <w:rFonts w:ascii="Times New Roman" w:eastAsia="Times New Roman" w:hAnsi="Times New Roman" w:cs="Times New Roman"/>
          <w:sz w:val="28"/>
          <w:szCs w:val="28"/>
          <w:lang w:eastAsia="zh-CN"/>
        </w:rPr>
        <w:t>Увалобитиинского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Саргатского муниципального района Омской области» </w:t>
      </w:r>
      <w:r w:rsidR="00B261D3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F30888" w:rsidRPr="00F30888" w:rsidRDefault="00F30888" w:rsidP="00F30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88">
        <w:rPr>
          <w:rFonts w:ascii="Times New Roman" w:eastAsia="Times New Roman" w:hAnsi="Times New Roman" w:cs="Times New Roman"/>
          <w:sz w:val="28"/>
          <w:szCs w:val="28"/>
        </w:rPr>
        <w:t xml:space="preserve">1) 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08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0888" w:rsidRPr="00F30888" w:rsidRDefault="00F30888" w:rsidP="00F30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88">
        <w:rPr>
          <w:rFonts w:ascii="Times New Roman" w:eastAsia="Times New Roman" w:hAnsi="Times New Roman" w:cs="Times New Roman"/>
          <w:sz w:val="28"/>
          <w:szCs w:val="28"/>
        </w:rPr>
        <w:t xml:space="preserve">- абзац </w:t>
      </w:r>
      <w:r>
        <w:rPr>
          <w:rFonts w:ascii="Times New Roman" w:eastAsia="Times New Roman" w:hAnsi="Times New Roman" w:cs="Times New Roman"/>
          <w:sz w:val="28"/>
          <w:szCs w:val="28"/>
        </w:rPr>
        <w:t>шестой</w:t>
      </w:r>
      <w:r w:rsidRPr="00F30888">
        <w:rPr>
          <w:rFonts w:ascii="Times New Roman" w:eastAsia="Times New Roman" w:hAnsi="Times New Roman" w:cs="Times New Roman"/>
          <w:sz w:val="28"/>
          <w:szCs w:val="28"/>
        </w:rPr>
        <w:t xml:space="preserve"> подпункта 2 изложить в следующей редакции:</w:t>
      </w:r>
    </w:p>
    <w:p w:rsidR="00F30888" w:rsidRDefault="00F30888" w:rsidP="00F30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88">
        <w:rPr>
          <w:rFonts w:ascii="Times New Roman" w:eastAsia="Times New Roman" w:hAnsi="Times New Roman" w:cs="Times New Roman"/>
          <w:sz w:val="28"/>
          <w:szCs w:val="28"/>
        </w:rPr>
        <w:t>"- представление не позднее дня осуществления начисления суммы, подлежащей оплате,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законодательством Российской Федерации;";</w:t>
      </w:r>
    </w:p>
    <w:p w:rsidR="00F30888" w:rsidRPr="00F30888" w:rsidRDefault="00F30888" w:rsidP="00F30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добавить пункт 6 следующего содержания:</w:t>
      </w:r>
    </w:p>
    <w:p w:rsidR="00F30888" w:rsidRPr="00F30888" w:rsidRDefault="00F30888" w:rsidP="00F30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«</w:t>
      </w:r>
      <w:r w:rsidRPr="00F30888">
        <w:rPr>
          <w:rFonts w:ascii="Times New Roman" w:eastAsiaTheme="minorHAnsi" w:hAnsi="Times New Roman" w:cs="Times New Roman"/>
          <w:sz w:val="28"/>
          <w:szCs w:val="28"/>
          <w:lang w:eastAsia="en-US"/>
        </w:rPr>
        <w:t>6) установление порядка, форм и сроков обмена информацией между структурными подразделениями администратора доходов при исполнении бюджетных полномочий администратора доходов;</w:t>
      </w:r>
    </w:p>
    <w:p w:rsidR="00F30888" w:rsidRPr="00F30888" w:rsidRDefault="00F30888" w:rsidP="00F30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888">
        <w:rPr>
          <w:rFonts w:ascii="Times New Roman" w:eastAsiaTheme="minorHAnsi" w:hAnsi="Times New Roman" w:cs="Times New Roman"/>
          <w:sz w:val="28"/>
          <w:szCs w:val="28"/>
          <w:lang w:eastAsia="en-US"/>
        </w:rPr>
        <w:t>6.1) определение порядка действий администраторов доходов по взысканию дебиторской задолженности по платежам в бюджеты бюджетной системы Российской Федерации, пеням и штрафам по ним в досудебном порядке (с момента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взысканию);</w:t>
      </w:r>
    </w:p>
    <w:p w:rsidR="00F30888" w:rsidRDefault="00F30888" w:rsidP="00F30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888">
        <w:rPr>
          <w:rFonts w:ascii="Times New Roman" w:eastAsiaTheme="minorHAnsi" w:hAnsi="Times New Roman" w:cs="Times New Roman"/>
          <w:sz w:val="28"/>
          <w:szCs w:val="28"/>
          <w:lang w:eastAsia="en-US"/>
        </w:rPr>
        <w:t>6.2) требование об установлении администраторами доходов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261D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261D3" w:rsidRPr="00F30888" w:rsidRDefault="00B261D3" w:rsidP="00F30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3885" w:rsidRPr="00573885" w:rsidRDefault="00B261D3" w:rsidP="005738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73885" w:rsidRPr="0057388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Разместить настоящее постановление в информационно-телекоммуникационной сети Интернет на сайте </w:t>
      </w:r>
      <w:hyperlink r:id="rId7" w:history="1">
        <w:r w:rsidR="00573885" w:rsidRPr="005738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sr-Cyrl-CS"/>
          </w:rPr>
          <w:t>https://uvalobitiinskoe-r52.gosweb.gosuslugi.ru</w:t>
        </w:r>
      </w:hyperlink>
      <w:r w:rsidR="00573885" w:rsidRPr="0057388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 опубликовать в газете  «Увалобитиинский муниципальный вестник».</w:t>
      </w:r>
    </w:p>
    <w:p w:rsidR="00F00A6A" w:rsidRPr="00F30888" w:rsidRDefault="00F00A6A" w:rsidP="005738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86C" w:rsidRPr="006F234E" w:rsidRDefault="00B261D3" w:rsidP="00F30888">
      <w:pPr>
        <w:tabs>
          <w:tab w:val="left" w:pos="0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3</w:t>
      </w:r>
      <w:r w:rsid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0E0AE6" w:rsidRP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исполнением  настоящего постановления </w:t>
      </w:r>
      <w:r w:rsidR="009F443E" w:rsidRP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оставляю за собой</w:t>
      </w:r>
      <w:r w:rsidR="00FD3BBF" w:rsidRP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D2419" w:rsidRDefault="00AD2419" w:rsidP="00F47115">
      <w:pPr>
        <w:tabs>
          <w:tab w:val="left" w:pos="709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73885" w:rsidRDefault="00573885" w:rsidP="0082186C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73885" w:rsidRDefault="00573885" w:rsidP="0082186C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186C" w:rsidRDefault="0082186C" w:rsidP="0082186C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r w:rsidR="002D6C37">
        <w:rPr>
          <w:rFonts w:ascii="Times New Roman" w:eastAsia="Times New Roman" w:hAnsi="Times New Roman" w:cs="Times New Roman"/>
          <w:sz w:val="28"/>
          <w:szCs w:val="28"/>
          <w:lang w:eastAsia="zh-CN"/>
        </w:rPr>
        <w:t>Увалобитиинского</w:t>
      </w:r>
    </w:p>
    <w:p w:rsidR="009F443E" w:rsidRDefault="009F443E" w:rsidP="0082186C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                                                             </w:t>
      </w:r>
      <w:r w:rsidR="002D6C37">
        <w:rPr>
          <w:rFonts w:ascii="Times New Roman" w:eastAsia="Times New Roman" w:hAnsi="Times New Roman" w:cs="Times New Roman"/>
          <w:sz w:val="28"/>
          <w:szCs w:val="28"/>
          <w:lang w:eastAsia="zh-CN"/>
        </w:rPr>
        <w:t>И.Ю.Левщанова</w:t>
      </w:r>
    </w:p>
    <w:p w:rsidR="006F234E" w:rsidRDefault="006F234E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5718" w:rsidRDefault="00125718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5718" w:rsidRDefault="00125718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5718" w:rsidRDefault="00125718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D8775B" w:rsidSect="00AA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D9" w:rsidRDefault="00660CD9" w:rsidP="005B5095">
      <w:pPr>
        <w:spacing w:after="0" w:line="240" w:lineRule="auto"/>
      </w:pPr>
      <w:r>
        <w:separator/>
      </w:r>
    </w:p>
  </w:endnote>
  <w:endnote w:type="continuationSeparator" w:id="0">
    <w:p w:rsidR="00660CD9" w:rsidRDefault="00660CD9" w:rsidP="005B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D9" w:rsidRDefault="00660CD9" w:rsidP="005B5095">
      <w:pPr>
        <w:spacing w:after="0" w:line="240" w:lineRule="auto"/>
      </w:pPr>
      <w:r>
        <w:separator/>
      </w:r>
    </w:p>
  </w:footnote>
  <w:footnote w:type="continuationSeparator" w:id="0">
    <w:p w:rsidR="00660CD9" w:rsidRDefault="00660CD9" w:rsidP="005B5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2173"/>
    <w:multiLevelType w:val="hybridMultilevel"/>
    <w:tmpl w:val="012C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60238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4395" w:firstLine="709"/>
      </w:pPr>
    </w:lvl>
    <w:lvl w:ilvl="1">
      <w:start w:val="1"/>
      <w:numFmt w:val="decimal"/>
      <w:isLgl/>
      <w:lvlText w:val="%1.%2."/>
      <w:lvlJc w:val="left"/>
      <w:pPr>
        <w:ind w:left="3686" w:firstLine="709"/>
      </w:pPr>
    </w:lvl>
    <w:lvl w:ilvl="2">
      <w:start w:val="1"/>
      <w:numFmt w:val="decimal"/>
      <w:isLgl/>
      <w:lvlText w:val="%1.%2.%3."/>
      <w:lvlJc w:val="left"/>
      <w:pPr>
        <w:ind w:left="5824" w:hanging="720"/>
      </w:pPr>
    </w:lvl>
    <w:lvl w:ilvl="3">
      <w:start w:val="1"/>
      <w:numFmt w:val="decimal"/>
      <w:isLgl/>
      <w:lvlText w:val="%1.%2.%3.%4."/>
      <w:lvlJc w:val="left"/>
      <w:pPr>
        <w:ind w:left="6184" w:hanging="1080"/>
      </w:pPr>
    </w:lvl>
    <w:lvl w:ilvl="4">
      <w:start w:val="1"/>
      <w:numFmt w:val="decimal"/>
      <w:isLgl/>
      <w:lvlText w:val="%1.%2.%3.%4.%5."/>
      <w:lvlJc w:val="left"/>
      <w:pPr>
        <w:ind w:left="6184" w:hanging="1080"/>
      </w:pPr>
    </w:lvl>
    <w:lvl w:ilvl="5">
      <w:start w:val="1"/>
      <w:numFmt w:val="decimal"/>
      <w:isLgl/>
      <w:lvlText w:val="%1.%2.%3.%4.%5.%6."/>
      <w:lvlJc w:val="left"/>
      <w:pPr>
        <w:ind w:left="6544" w:hanging="1440"/>
      </w:pPr>
    </w:lvl>
    <w:lvl w:ilvl="6">
      <w:start w:val="1"/>
      <w:numFmt w:val="decimal"/>
      <w:isLgl/>
      <w:lvlText w:val="%1.%2.%3.%4.%5.%6.%7."/>
      <w:lvlJc w:val="left"/>
      <w:pPr>
        <w:ind w:left="6904" w:hanging="1800"/>
      </w:p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</w:lvl>
  </w:abstractNum>
  <w:abstractNum w:abstractNumId="2" w15:restartNumberingAfterBreak="0">
    <w:nsid w:val="66E956B6"/>
    <w:multiLevelType w:val="hybridMultilevel"/>
    <w:tmpl w:val="D51636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4DB"/>
    <w:rsid w:val="0000429F"/>
    <w:rsid w:val="00036956"/>
    <w:rsid w:val="00043843"/>
    <w:rsid w:val="00053E30"/>
    <w:rsid w:val="00064B5E"/>
    <w:rsid w:val="00067640"/>
    <w:rsid w:val="000813C2"/>
    <w:rsid w:val="00091D7F"/>
    <w:rsid w:val="000C68FF"/>
    <w:rsid w:val="000D01DB"/>
    <w:rsid w:val="000E020F"/>
    <w:rsid w:val="000E0AE6"/>
    <w:rsid w:val="000E468B"/>
    <w:rsid w:val="000E7AF3"/>
    <w:rsid w:val="000F66D5"/>
    <w:rsid w:val="00114019"/>
    <w:rsid w:val="00125718"/>
    <w:rsid w:val="001349C8"/>
    <w:rsid w:val="00162D80"/>
    <w:rsid w:val="00174398"/>
    <w:rsid w:val="00182AC1"/>
    <w:rsid w:val="00195F8B"/>
    <w:rsid w:val="001A26E8"/>
    <w:rsid w:val="001B31D5"/>
    <w:rsid w:val="001E3057"/>
    <w:rsid w:val="001E38CF"/>
    <w:rsid w:val="001E5106"/>
    <w:rsid w:val="00237778"/>
    <w:rsid w:val="0024217C"/>
    <w:rsid w:val="00256912"/>
    <w:rsid w:val="00286629"/>
    <w:rsid w:val="002D6C37"/>
    <w:rsid w:val="002E32B9"/>
    <w:rsid w:val="00330843"/>
    <w:rsid w:val="00340D68"/>
    <w:rsid w:val="00363C6E"/>
    <w:rsid w:val="00391E3D"/>
    <w:rsid w:val="003B4724"/>
    <w:rsid w:val="003C0293"/>
    <w:rsid w:val="003D72DE"/>
    <w:rsid w:val="003E4686"/>
    <w:rsid w:val="003F2904"/>
    <w:rsid w:val="00422F32"/>
    <w:rsid w:val="00425E6B"/>
    <w:rsid w:val="00431BD7"/>
    <w:rsid w:val="00431DE7"/>
    <w:rsid w:val="00461129"/>
    <w:rsid w:val="00473AF4"/>
    <w:rsid w:val="00480F4B"/>
    <w:rsid w:val="0048452A"/>
    <w:rsid w:val="004B6AEF"/>
    <w:rsid w:val="004D2B55"/>
    <w:rsid w:val="004D574F"/>
    <w:rsid w:val="004E113A"/>
    <w:rsid w:val="004E46CE"/>
    <w:rsid w:val="0050376F"/>
    <w:rsid w:val="00535700"/>
    <w:rsid w:val="00547AE5"/>
    <w:rsid w:val="00553BF2"/>
    <w:rsid w:val="00564A09"/>
    <w:rsid w:val="00573885"/>
    <w:rsid w:val="0058284F"/>
    <w:rsid w:val="005942F4"/>
    <w:rsid w:val="005B5095"/>
    <w:rsid w:val="005C2F31"/>
    <w:rsid w:val="005F001A"/>
    <w:rsid w:val="00601F00"/>
    <w:rsid w:val="00635327"/>
    <w:rsid w:val="006473E3"/>
    <w:rsid w:val="006546D1"/>
    <w:rsid w:val="00654D93"/>
    <w:rsid w:val="00660CD9"/>
    <w:rsid w:val="006965E3"/>
    <w:rsid w:val="0069705A"/>
    <w:rsid w:val="006B17D1"/>
    <w:rsid w:val="006C410B"/>
    <w:rsid w:val="006E6E1D"/>
    <w:rsid w:val="006F234E"/>
    <w:rsid w:val="00705000"/>
    <w:rsid w:val="007265FE"/>
    <w:rsid w:val="007519BB"/>
    <w:rsid w:val="00751D73"/>
    <w:rsid w:val="00760D08"/>
    <w:rsid w:val="00792127"/>
    <w:rsid w:val="00797D7B"/>
    <w:rsid w:val="007A4813"/>
    <w:rsid w:val="007C2466"/>
    <w:rsid w:val="007C2653"/>
    <w:rsid w:val="007C4BE4"/>
    <w:rsid w:val="007E1875"/>
    <w:rsid w:val="0082186C"/>
    <w:rsid w:val="008220A4"/>
    <w:rsid w:val="008354DB"/>
    <w:rsid w:val="00844D6F"/>
    <w:rsid w:val="00866E46"/>
    <w:rsid w:val="008672E5"/>
    <w:rsid w:val="008802F8"/>
    <w:rsid w:val="008830D5"/>
    <w:rsid w:val="00891DC3"/>
    <w:rsid w:val="008A4B72"/>
    <w:rsid w:val="008A59F0"/>
    <w:rsid w:val="008C2C4F"/>
    <w:rsid w:val="008D1E04"/>
    <w:rsid w:val="008D5D44"/>
    <w:rsid w:val="00917001"/>
    <w:rsid w:val="00921775"/>
    <w:rsid w:val="0094289E"/>
    <w:rsid w:val="00945F90"/>
    <w:rsid w:val="00954C12"/>
    <w:rsid w:val="00960665"/>
    <w:rsid w:val="00977171"/>
    <w:rsid w:val="00995FEA"/>
    <w:rsid w:val="009B212A"/>
    <w:rsid w:val="009B4F53"/>
    <w:rsid w:val="009C168A"/>
    <w:rsid w:val="009F3251"/>
    <w:rsid w:val="009F443E"/>
    <w:rsid w:val="00A27ED7"/>
    <w:rsid w:val="00A35003"/>
    <w:rsid w:val="00A37839"/>
    <w:rsid w:val="00A85282"/>
    <w:rsid w:val="00AA253B"/>
    <w:rsid w:val="00AC0759"/>
    <w:rsid w:val="00AC5155"/>
    <w:rsid w:val="00AD2419"/>
    <w:rsid w:val="00AD3119"/>
    <w:rsid w:val="00AD62A6"/>
    <w:rsid w:val="00AE6A12"/>
    <w:rsid w:val="00AF2351"/>
    <w:rsid w:val="00AF5F4E"/>
    <w:rsid w:val="00B023AB"/>
    <w:rsid w:val="00B10075"/>
    <w:rsid w:val="00B14F2E"/>
    <w:rsid w:val="00B261D3"/>
    <w:rsid w:val="00B30620"/>
    <w:rsid w:val="00B62A8B"/>
    <w:rsid w:val="00B656E7"/>
    <w:rsid w:val="00BE13E8"/>
    <w:rsid w:val="00BF4713"/>
    <w:rsid w:val="00C33663"/>
    <w:rsid w:val="00C8178A"/>
    <w:rsid w:val="00C84AF1"/>
    <w:rsid w:val="00CA7EF1"/>
    <w:rsid w:val="00CB597E"/>
    <w:rsid w:val="00CB5B12"/>
    <w:rsid w:val="00CD4870"/>
    <w:rsid w:val="00CE2B18"/>
    <w:rsid w:val="00CF570E"/>
    <w:rsid w:val="00CF5D8B"/>
    <w:rsid w:val="00D11B7B"/>
    <w:rsid w:val="00D40C2E"/>
    <w:rsid w:val="00D553CF"/>
    <w:rsid w:val="00D6684B"/>
    <w:rsid w:val="00D764BA"/>
    <w:rsid w:val="00D8775B"/>
    <w:rsid w:val="00D87DC1"/>
    <w:rsid w:val="00DB4CFC"/>
    <w:rsid w:val="00DC1745"/>
    <w:rsid w:val="00DC3FF5"/>
    <w:rsid w:val="00DE6823"/>
    <w:rsid w:val="00DF1619"/>
    <w:rsid w:val="00E12FE8"/>
    <w:rsid w:val="00E20D9A"/>
    <w:rsid w:val="00E34448"/>
    <w:rsid w:val="00E362F9"/>
    <w:rsid w:val="00E37E5B"/>
    <w:rsid w:val="00E452A2"/>
    <w:rsid w:val="00E77E8F"/>
    <w:rsid w:val="00E91E6B"/>
    <w:rsid w:val="00E95BF8"/>
    <w:rsid w:val="00EB3B6A"/>
    <w:rsid w:val="00EC0228"/>
    <w:rsid w:val="00ED16D5"/>
    <w:rsid w:val="00ED3AF0"/>
    <w:rsid w:val="00F00A6A"/>
    <w:rsid w:val="00F03AE4"/>
    <w:rsid w:val="00F143B3"/>
    <w:rsid w:val="00F30888"/>
    <w:rsid w:val="00F311F9"/>
    <w:rsid w:val="00F330E6"/>
    <w:rsid w:val="00F36CE5"/>
    <w:rsid w:val="00F47115"/>
    <w:rsid w:val="00F66423"/>
    <w:rsid w:val="00FC3DE3"/>
    <w:rsid w:val="00FC4F29"/>
    <w:rsid w:val="00FD3BBF"/>
    <w:rsid w:val="00FE2571"/>
    <w:rsid w:val="00FE5621"/>
    <w:rsid w:val="00FE729A"/>
    <w:rsid w:val="00FF3902"/>
    <w:rsid w:val="00FF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6CE00"/>
  <w15:docId w15:val="{F8E05E2B-7EA3-4EAD-84AB-C144741E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09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095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AF5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4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234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2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20A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valobitiinskoe-r52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Пользователь</cp:lastModifiedBy>
  <cp:revision>151</cp:revision>
  <cp:lastPrinted>2025-05-19T03:46:00Z</cp:lastPrinted>
  <dcterms:created xsi:type="dcterms:W3CDTF">2021-11-15T10:25:00Z</dcterms:created>
  <dcterms:modified xsi:type="dcterms:W3CDTF">2025-05-19T03:46:00Z</dcterms:modified>
</cp:coreProperties>
</file>