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АДМИНИСТРАЦИЯ УВАЛОБИТИИНСКОГО СЕЛЬСКОГО ПОСЕЛЕНИЯ</w:t>
      </w:r>
      <w:r w:rsidRPr="001A1A64">
        <w:rPr>
          <w:rFonts w:ascii="Times New Roman" w:eastAsia="Times New Roman" w:hAnsi="Times New Roman" w:cs="Times New Roman"/>
          <w:sz w:val="24"/>
          <w:szCs w:val="24"/>
          <w:lang w:eastAsia="ru-RU"/>
        </w:rPr>
        <w:br/>
        <w:t>САРГАТСКОГО МУНИЦИПАЛЬНОГО РАЙОНА</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ОМСКОЙ ОБЛАСТИ</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2"/>
          <w:szCs w:val="32"/>
          <w:lang w:eastAsia="ru-RU"/>
        </w:rPr>
        <w:t>ПОСТАНОВЛЕНИЕ</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2"/>
          <w:szCs w:val="32"/>
          <w:lang w:eastAsia="ru-RU"/>
        </w:rPr>
        <w:t>23.11 .2015г. № 72</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с. Увальная Бития</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2"/>
          <w:szCs w:val="32"/>
          <w:lang w:eastAsia="ru-RU"/>
        </w:rPr>
        <w:t xml:space="preserve">Об утверждении </w:t>
      </w:r>
      <w:proofErr w:type="gramStart"/>
      <w:r w:rsidRPr="001A1A64">
        <w:rPr>
          <w:rFonts w:ascii="Times New Roman" w:eastAsia="Times New Roman" w:hAnsi="Times New Roman" w:cs="Times New Roman"/>
          <w:b/>
          <w:bCs/>
          <w:sz w:val="32"/>
          <w:szCs w:val="32"/>
          <w:lang w:eastAsia="ru-RU"/>
        </w:rPr>
        <w:t>административного</w:t>
      </w:r>
      <w:proofErr w:type="gramEnd"/>
      <w:r w:rsidRPr="001A1A64">
        <w:rPr>
          <w:rFonts w:ascii="Times New Roman" w:eastAsia="Times New Roman" w:hAnsi="Times New Roman" w:cs="Times New Roman"/>
          <w:b/>
          <w:bCs/>
          <w:sz w:val="32"/>
          <w:szCs w:val="32"/>
          <w:lang w:eastAsia="ru-RU"/>
        </w:rPr>
        <w:t xml:space="preserve"> </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proofErr w:type="gramStart"/>
      <w:r w:rsidRPr="001A1A64">
        <w:rPr>
          <w:rFonts w:ascii="Times New Roman" w:eastAsia="Times New Roman" w:hAnsi="Times New Roman" w:cs="Times New Roman"/>
          <w:b/>
          <w:bCs/>
          <w:sz w:val="32"/>
          <w:szCs w:val="32"/>
          <w:lang w:eastAsia="ru-RU"/>
        </w:rPr>
        <w:t>регламента предоставления муниципальной услуги «В</w:t>
      </w:r>
      <w:r w:rsidRPr="001A1A64">
        <w:rPr>
          <w:rFonts w:ascii="Times New Roman" w:eastAsia="Times New Roman" w:hAnsi="Times New Roman" w:cs="Times New Roman"/>
          <w:b/>
          <w:bCs/>
          <w:spacing w:val="10"/>
          <w:sz w:val="32"/>
          <w:szCs w:val="32"/>
          <w:lang w:eastAsia="ru-RU"/>
        </w:rPr>
        <w:t>ыдача документов (</w:t>
      </w:r>
      <w:r w:rsidRPr="001A1A64">
        <w:rPr>
          <w:rFonts w:ascii="Times New Roman" w:eastAsia="Times New Roman" w:hAnsi="Times New Roman" w:cs="Times New Roman"/>
          <w:b/>
          <w:bCs/>
          <w:sz w:val="32"/>
          <w:szCs w:val="32"/>
          <w:lang w:eastAsia="ru-RU"/>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roofErr w:type="gramEnd"/>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2"/>
          <w:szCs w:val="32"/>
          <w:lang w:eastAsia="ru-RU"/>
        </w:rPr>
        <w:t> </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(в редакции постановления </w:t>
      </w:r>
      <w:hyperlink r:id="rId5" w:tgtFrame="_blank" w:history="1">
        <w:r w:rsidRPr="001A1A64">
          <w:rPr>
            <w:rFonts w:ascii="Times New Roman" w:eastAsia="Times New Roman" w:hAnsi="Times New Roman" w:cs="Times New Roman"/>
            <w:color w:val="0000FF"/>
            <w:sz w:val="24"/>
            <w:szCs w:val="24"/>
            <w:u w:val="single"/>
            <w:lang w:eastAsia="ru-RU"/>
          </w:rPr>
          <w:t>№ 5 от 29.01.2016</w:t>
        </w:r>
      </w:hyperlink>
      <w:r w:rsidRPr="001A1A64">
        <w:rPr>
          <w:rFonts w:ascii="Times New Roman" w:eastAsia="Times New Roman" w:hAnsi="Times New Roman" w:cs="Times New Roman"/>
          <w:sz w:val="24"/>
          <w:szCs w:val="24"/>
          <w:lang w:eastAsia="ru-RU"/>
        </w:rPr>
        <w:t>)</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(в редакции постановления </w:t>
      </w:r>
      <w:hyperlink r:id="rId6" w:tgtFrame="_blank" w:history="1">
        <w:r w:rsidRPr="001A1A64">
          <w:rPr>
            <w:rFonts w:ascii="Times New Roman" w:eastAsia="Times New Roman" w:hAnsi="Times New Roman" w:cs="Times New Roman"/>
            <w:color w:val="0000FF"/>
            <w:sz w:val="24"/>
            <w:szCs w:val="24"/>
            <w:u w:val="single"/>
            <w:lang w:eastAsia="ru-RU"/>
          </w:rPr>
          <w:t>№ 39 от 28.06.2017)</w:t>
        </w:r>
      </w:hyperlink>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(в редакции постановления </w:t>
      </w:r>
      <w:hyperlink r:id="rId7" w:tgtFrame="_blank" w:history="1">
        <w:r w:rsidRPr="001A1A64">
          <w:rPr>
            <w:rFonts w:ascii="Times New Roman" w:eastAsia="Times New Roman" w:hAnsi="Times New Roman" w:cs="Times New Roman"/>
            <w:color w:val="0000FF"/>
            <w:sz w:val="24"/>
            <w:szCs w:val="24"/>
            <w:u w:val="single"/>
            <w:lang w:eastAsia="ru-RU"/>
          </w:rPr>
          <w:t>№ 35 от 11.06.2020)</w:t>
        </w:r>
      </w:hyperlink>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(в редакции постановления </w:t>
      </w:r>
      <w:hyperlink r:id="rId8" w:tgtFrame="_blank" w:history="1">
        <w:r w:rsidRPr="001A1A64">
          <w:rPr>
            <w:rFonts w:ascii="Times New Roman" w:eastAsia="Times New Roman" w:hAnsi="Times New Roman" w:cs="Times New Roman"/>
            <w:color w:val="0000FF"/>
            <w:sz w:val="24"/>
            <w:szCs w:val="24"/>
            <w:u w:val="single"/>
            <w:lang w:eastAsia="ru-RU"/>
          </w:rPr>
          <w:t>№ 45 от 22.6.2021)</w:t>
        </w:r>
      </w:hyperlink>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(в ред. постановления </w:t>
      </w:r>
      <w:hyperlink r:id="rId9" w:tgtFrame="_blank" w:history="1">
        <w:r w:rsidRPr="001A1A64">
          <w:rPr>
            <w:rFonts w:ascii="Times New Roman" w:eastAsia="Times New Roman" w:hAnsi="Times New Roman" w:cs="Times New Roman"/>
            <w:color w:val="0000FF"/>
            <w:sz w:val="24"/>
            <w:szCs w:val="24"/>
            <w:u w:val="single"/>
            <w:lang w:eastAsia="ru-RU"/>
          </w:rPr>
          <w:t>№ 78 от 02.09.2021)</w:t>
        </w:r>
      </w:hyperlink>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(в редакции постановления </w:t>
      </w:r>
      <w:hyperlink r:id="rId10" w:tgtFrame="_blank" w:history="1">
        <w:r w:rsidRPr="001A1A64">
          <w:rPr>
            <w:rFonts w:ascii="Times New Roman" w:eastAsia="Times New Roman" w:hAnsi="Times New Roman" w:cs="Times New Roman"/>
            <w:color w:val="0000FF"/>
            <w:sz w:val="24"/>
            <w:szCs w:val="24"/>
            <w:u w:val="single"/>
            <w:lang w:eastAsia="ru-RU"/>
          </w:rPr>
          <w:t xml:space="preserve">№ 77 от </w:t>
        </w:r>
        <w:bookmarkStart w:id="0" w:name="_GoBack"/>
        <w:bookmarkEnd w:id="0"/>
        <w:r w:rsidRPr="001A1A64">
          <w:rPr>
            <w:rFonts w:ascii="Times New Roman" w:eastAsia="Times New Roman" w:hAnsi="Times New Roman" w:cs="Times New Roman"/>
            <w:color w:val="0000FF"/>
            <w:sz w:val="24"/>
            <w:szCs w:val="24"/>
            <w:u w:val="single"/>
            <w:lang w:eastAsia="ru-RU"/>
          </w:rPr>
          <w:t>1</w:t>
        </w:r>
        <w:r w:rsidRPr="001A1A64">
          <w:rPr>
            <w:rFonts w:ascii="Times New Roman" w:eastAsia="Times New Roman" w:hAnsi="Times New Roman" w:cs="Times New Roman"/>
            <w:color w:val="0000FF"/>
            <w:sz w:val="24"/>
            <w:szCs w:val="24"/>
            <w:u w:val="single"/>
            <w:lang w:eastAsia="ru-RU"/>
          </w:rPr>
          <w:t>4.09.2022)</w:t>
        </w:r>
      </w:hyperlink>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В рамках реализации федерального закона от 27 июля 2010 года </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hyperlink r:id="rId11" w:tgtFrame="_blank" w:history="1">
        <w:r w:rsidRPr="001A1A64">
          <w:rPr>
            <w:rFonts w:ascii="Times New Roman" w:eastAsia="Times New Roman" w:hAnsi="Times New Roman" w:cs="Times New Roman"/>
            <w:color w:val="0000FF"/>
            <w:sz w:val="24"/>
            <w:szCs w:val="24"/>
            <w:u w:val="single"/>
            <w:lang w:eastAsia="ru-RU"/>
          </w:rPr>
          <w:t>№ 210-ФЗ</w:t>
        </w:r>
      </w:hyperlink>
      <w:r w:rsidRPr="001A1A64">
        <w:rPr>
          <w:rFonts w:ascii="Times New Roman" w:eastAsia="Times New Roman" w:hAnsi="Times New Roman" w:cs="Times New Roman"/>
          <w:sz w:val="24"/>
          <w:szCs w:val="24"/>
          <w:lang w:eastAsia="ru-RU"/>
        </w:rPr>
        <w:t xml:space="preserve"> </w:t>
      </w:r>
      <w:hyperlink r:id="rId12" w:tgtFrame="_blank" w:history="1">
        <w:r w:rsidRPr="001A1A64">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1A1A64">
        <w:rPr>
          <w:rFonts w:ascii="Times New Roman" w:eastAsia="Times New Roman" w:hAnsi="Times New Roman" w:cs="Times New Roman"/>
          <w:sz w:val="24"/>
          <w:szCs w:val="24"/>
          <w:lang w:eastAsia="ru-RU"/>
        </w:rPr>
        <w:t xml:space="preserve">, распоряжения Правительства Омской области </w:t>
      </w:r>
      <w:proofErr w:type="gramStart"/>
      <w:r w:rsidRPr="001A1A64">
        <w:rPr>
          <w:rFonts w:ascii="Times New Roman" w:eastAsia="Times New Roman" w:hAnsi="Times New Roman" w:cs="Times New Roman"/>
          <w:sz w:val="24"/>
          <w:szCs w:val="24"/>
          <w:lang w:eastAsia="ru-RU"/>
        </w:rPr>
        <w:t>от</w:t>
      </w:r>
      <w:proofErr w:type="gramEnd"/>
      <w:r w:rsidRPr="001A1A64">
        <w:rPr>
          <w:rFonts w:ascii="Times New Roman" w:eastAsia="Times New Roman" w:hAnsi="Times New Roman" w:cs="Times New Roman"/>
          <w:sz w:val="24"/>
          <w:szCs w:val="24"/>
          <w:lang w:eastAsia="ru-RU"/>
        </w:rPr>
        <w:t xml:space="preserve"> </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12 октября 2011 года «Об утверждении плана мероприятий Омской области по обеспечению перехода на межведомственное электронное взаимодействие при предоставлении государственных и муниципальных услуг» и подключение Администрации Увалобитиинского сельского поселения к региональной системе межведомственного электронного взаимодействия (далее - РСМЭВ)</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ПОСТАНОВЛЯЮ:</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lastRenderedPageBreak/>
        <w:t xml:space="preserve">1. Утвердить Административный регламент предоставления </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proofErr w:type="gramStart"/>
      <w:r w:rsidRPr="001A1A64">
        <w:rPr>
          <w:rFonts w:ascii="Times New Roman" w:eastAsia="Times New Roman" w:hAnsi="Times New Roman" w:cs="Times New Roman"/>
          <w:sz w:val="24"/>
          <w:szCs w:val="24"/>
          <w:lang w:eastAsia="ru-RU"/>
        </w:rPr>
        <w:t>Администрацией Увалобитиинского сельского поселения Саргатского муниципального района Омской области муниципальной услуги «В</w:t>
      </w:r>
      <w:r w:rsidRPr="001A1A64">
        <w:rPr>
          <w:rFonts w:ascii="Times New Roman" w:eastAsia="Times New Roman" w:hAnsi="Times New Roman" w:cs="Times New Roman"/>
          <w:spacing w:val="10"/>
          <w:sz w:val="24"/>
          <w:szCs w:val="24"/>
          <w:lang w:eastAsia="ru-RU"/>
        </w:rPr>
        <w:t>ыдача документов (</w:t>
      </w:r>
      <w:r w:rsidRPr="001A1A64">
        <w:rPr>
          <w:rFonts w:ascii="Times New Roman" w:eastAsia="Times New Roman" w:hAnsi="Times New Roman" w:cs="Times New Roman"/>
          <w:sz w:val="24"/>
          <w:szCs w:val="24"/>
          <w:lang w:eastAsia="ru-RU"/>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roofErr w:type="gramEnd"/>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(Приложение № 1).</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2. Постановление № 42 от 22.05. 2012г. </w:t>
      </w:r>
      <w:proofErr w:type="gramStart"/>
      <w:r w:rsidRPr="001A1A64">
        <w:rPr>
          <w:rFonts w:ascii="Times New Roman" w:eastAsia="Times New Roman" w:hAnsi="Times New Roman" w:cs="Times New Roman"/>
          <w:sz w:val="24"/>
          <w:szCs w:val="24"/>
          <w:lang w:eastAsia="ru-RU"/>
        </w:rPr>
        <w:t>«Об утверждении Административного регламента предоставления администрацией Увалобитиинского сельского поселения муниципальной услуги «В</w:t>
      </w:r>
      <w:r w:rsidRPr="001A1A64">
        <w:rPr>
          <w:rFonts w:ascii="Times New Roman" w:eastAsia="Times New Roman" w:hAnsi="Times New Roman" w:cs="Times New Roman"/>
          <w:spacing w:val="10"/>
          <w:sz w:val="24"/>
          <w:szCs w:val="24"/>
          <w:lang w:eastAsia="ru-RU"/>
        </w:rPr>
        <w:t>ыдача документов (</w:t>
      </w:r>
      <w:r w:rsidRPr="001A1A64">
        <w:rPr>
          <w:rFonts w:ascii="Times New Roman" w:eastAsia="Times New Roman" w:hAnsi="Times New Roman" w:cs="Times New Roman"/>
          <w:sz w:val="24"/>
          <w:szCs w:val="24"/>
          <w:lang w:eastAsia="ru-RU"/>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считать утратившим силу.</w:t>
      </w:r>
      <w:proofErr w:type="gramEnd"/>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3. Постановление № 16 от 04.02. 2014г. </w:t>
      </w:r>
      <w:proofErr w:type="gramStart"/>
      <w:r w:rsidRPr="001A1A64">
        <w:rPr>
          <w:rFonts w:ascii="Times New Roman" w:eastAsia="Times New Roman" w:hAnsi="Times New Roman" w:cs="Times New Roman"/>
          <w:sz w:val="24"/>
          <w:szCs w:val="24"/>
          <w:lang w:eastAsia="ru-RU"/>
        </w:rPr>
        <w:t>«О внесении изменений в Административный регламент предоставления администрацией Увалобитиинского сельского поселения муниципальной услуги «В</w:t>
      </w:r>
      <w:r w:rsidRPr="001A1A64">
        <w:rPr>
          <w:rFonts w:ascii="Times New Roman" w:eastAsia="Times New Roman" w:hAnsi="Times New Roman" w:cs="Times New Roman"/>
          <w:spacing w:val="10"/>
          <w:sz w:val="24"/>
          <w:szCs w:val="24"/>
          <w:lang w:eastAsia="ru-RU"/>
        </w:rPr>
        <w:t>ыдача документов (</w:t>
      </w:r>
      <w:r w:rsidRPr="001A1A64">
        <w:rPr>
          <w:rFonts w:ascii="Times New Roman" w:eastAsia="Times New Roman" w:hAnsi="Times New Roman" w:cs="Times New Roman"/>
          <w:sz w:val="24"/>
          <w:szCs w:val="24"/>
          <w:lang w:eastAsia="ru-RU"/>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«считать утратившим силу.</w:t>
      </w:r>
      <w:proofErr w:type="gramEnd"/>
    </w:p>
    <w:p w:rsidR="001A1A64" w:rsidRPr="001A1A64" w:rsidRDefault="001A1A64" w:rsidP="001A1A64">
      <w:pPr>
        <w:spacing w:before="100" w:beforeAutospacing="1" w:after="100" w:afterAutospacing="1"/>
        <w:ind w:left="360"/>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4. Опубликовать данное Постановление в «Муниципальном вестнике» </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Увалобитиинского сельского поселения</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Глава Увалобитиинского </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сельского поселения </w:t>
      </w:r>
      <w:proofErr w:type="spellStart"/>
      <w:r w:rsidRPr="001A1A64">
        <w:rPr>
          <w:rFonts w:ascii="Times New Roman" w:eastAsia="Times New Roman" w:hAnsi="Times New Roman" w:cs="Times New Roman"/>
          <w:sz w:val="24"/>
          <w:szCs w:val="24"/>
          <w:lang w:eastAsia="ru-RU"/>
        </w:rPr>
        <w:t>В.А.Кирилюк</w:t>
      </w:r>
      <w:proofErr w:type="spellEnd"/>
    </w:p>
    <w:p w:rsidR="001A1A64" w:rsidRPr="001A1A64" w:rsidRDefault="001A1A64" w:rsidP="001A1A64">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br w:type="page"/>
      </w:r>
    </w:p>
    <w:p w:rsidR="001A1A64" w:rsidRPr="001A1A64" w:rsidRDefault="001A1A64" w:rsidP="001A1A64">
      <w:pPr>
        <w:shd w:val="clear" w:color="auto" w:fill="FFFFFF"/>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2"/>
          <w:szCs w:val="32"/>
          <w:lang w:eastAsia="ru-RU"/>
        </w:rPr>
        <w:lastRenderedPageBreak/>
        <w:t xml:space="preserve">Приложение №1 к Постановлению </w:t>
      </w:r>
    </w:p>
    <w:p w:rsidR="001A1A64" w:rsidRPr="001A1A64" w:rsidRDefault="001A1A64" w:rsidP="001A1A64">
      <w:pPr>
        <w:shd w:val="clear" w:color="auto" w:fill="FFFFFF"/>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2"/>
          <w:szCs w:val="32"/>
          <w:lang w:eastAsia="ru-RU"/>
        </w:rPr>
        <w:t xml:space="preserve">Главы Увалобитиинского </w:t>
      </w:r>
      <w:proofErr w:type="gramStart"/>
      <w:r w:rsidRPr="001A1A64">
        <w:rPr>
          <w:rFonts w:ascii="Times New Roman" w:eastAsia="Times New Roman" w:hAnsi="Times New Roman" w:cs="Times New Roman"/>
          <w:b/>
          <w:bCs/>
          <w:sz w:val="32"/>
          <w:szCs w:val="32"/>
          <w:lang w:eastAsia="ru-RU"/>
        </w:rPr>
        <w:t>сельского</w:t>
      </w:r>
      <w:proofErr w:type="gramEnd"/>
      <w:r w:rsidRPr="001A1A64">
        <w:rPr>
          <w:rFonts w:ascii="Times New Roman" w:eastAsia="Times New Roman" w:hAnsi="Times New Roman" w:cs="Times New Roman"/>
          <w:b/>
          <w:bCs/>
          <w:sz w:val="32"/>
          <w:szCs w:val="32"/>
          <w:lang w:eastAsia="ru-RU"/>
        </w:rPr>
        <w:t xml:space="preserve"> </w:t>
      </w:r>
    </w:p>
    <w:p w:rsidR="001A1A64" w:rsidRPr="001A1A64" w:rsidRDefault="001A1A64" w:rsidP="001A1A64">
      <w:pPr>
        <w:shd w:val="clear" w:color="auto" w:fill="FFFFFF"/>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2"/>
          <w:szCs w:val="32"/>
          <w:lang w:eastAsia="ru-RU"/>
        </w:rPr>
        <w:t>поселения от 23.11. 2015г № 72</w:t>
      </w:r>
    </w:p>
    <w:p w:rsidR="001A1A64" w:rsidRPr="001A1A64" w:rsidRDefault="001A1A64" w:rsidP="001A1A64">
      <w:pPr>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(в редакции постановления </w:t>
      </w:r>
      <w:hyperlink r:id="rId13" w:tgtFrame="_blank" w:history="1">
        <w:r w:rsidRPr="001A1A64">
          <w:rPr>
            <w:rFonts w:ascii="Times New Roman" w:eastAsia="Times New Roman" w:hAnsi="Times New Roman" w:cs="Times New Roman"/>
            <w:color w:val="0000FF"/>
            <w:sz w:val="24"/>
            <w:szCs w:val="24"/>
            <w:u w:val="single"/>
            <w:lang w:eastAsia="ru-RU"/>
          </w:rPr>
          <w:t>№ 5 от 29.01.2016</w:t>
        </w:r>
      </w:hyperlink>
      <w:r w:rsidRPr="001A1A64">
        <w:rPr>
          <w:rFonts w:ascii="Times New Roman" w:eastAsia="Times New Roman" w:hAnsi="Times New Roman" w:cs="Times New Roman"/>
          <w:sz w:val="24"/>
          <w:szCs w:val="24"/>
          <w:lang w:eastAsia="ru-RU"/>
        </w:rPr>
        <w:t>)</w:t>
      </w:r>
    </w:p>
    <w:p w:rsidR="001A1A64" w:rsidRPr="001A1A64" w:rsidRDefault="001A1A64" w:rsidP="001A1A64">
      <w:pPr>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(в редакции постановления </w:t>
      </w:r>
      <w:hyperlink r:id="rId14" w:tgtFrame="_blank" w:history="1">
        <w:r w:rsidRPr="001A1A64">
          <w:rPr>
            <w:rFonts w:ascii="Times New Roman" w:eastAsia="Times New Roman" w:hAnsi="Times New Roman" w:cs="Times New Roman"/>
            <w:color w:val="0000FF"/>
            <w:sz w:val="24"/>
            <w:szCs w:val="24"/>
            <w:u w:val="single"/>
            <w:lang w:eastAsia="ru-RU"/>
          </w:rPr>
          <w:t>№ 39 от 28.06.2017)</w:t>
        </w:r>
      </w:hyperlink>
    </w:p>
    <w:p w:rsidR="001A1A64" w:rsidRPr="001A1A64" w:rsidRDefault="001A1A64" w:rsidP="001A1A64">
      <w:pPr>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(в редакции постановления </w:t>
      </w:r>
      <w:hyperlink r:id="rId15" w:tgtFrame="_blank" w:history="1">
        <w:r w:rsidRPr="001A1A64">
          <w:rPr>
            <w:rFonts w:ascii="Times New Roman" w:eastAsia="Times New Roman" w:hAnsi="Times New Roman" w:cs="Times New Roman"/>
            <w:color w:val="0000FF"/>
            <w:sz w:val="24"/>
            <w:szCs w:val="24"/>
            <w:u w:val="single"/>
            <w:lang w:eastAsia="ru-RU"/>
          </w:rPr>
          <w:t>№ 35 от 11.06.2020)</w:t>
        </w:r>
      </w:hyperlink>
    </w:p>
    <w:p w:rsidR="001A1A64" w:rsidRPr="001A1A64" w:rsidRDefault="001A1A64" w:rsidP="001A1A64">
      <w:pPr>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(в редакции постановления </w:t>
      </w:r>
      <w:hyperlink r:id="rId16" w:tgtFrame="_blank" w:history="1">
        <w:r w:rsidRPr="001A1A64">
          <w:rPr>
            <w:rFonts w:ascii="Times New Roman" w:eastAsia="Times New Roman" w:hAnsi="Times New Roman" w:cs="Times New Roman"/>
            <w:color w:val="0000FF"/>
            <w:sz w:val="24"/>
            <w:szCs w:val="24"/>
            <w:u w:val="single"/>
            <w:lang w:eastAsia="ru-RU"/>
          </w:rPr>
          <w:t>№ 45 от 22.6.2021)</w:t>
        </w:r>
      </w:hyperlink>
    </w:p>
    <w:p w:rsidR="001A1A64" w:rsidRPr="001A1A64" w:rsidRDefault="001A1A64" w:rsidP="001A1A64">
      <w:pPr>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(в ред. постановления </w:t>
      </w:r>
      <w:hyperlink r:id="rId17" w:tgtFrame="_blank" w:history="1">
        <w:r w:rsidRPr="001A1A64">
          <w:rPr>
            <w:rFonts w:ascii="Times New Roman" w:eastAsia="Times New Roman" w:hAnsi="Times New Roman" w:cs="Times New Roman"/>
            <w:color w:val="0000FF"/>
            <w:sz w:val="24"/>
            <w:szCs w:val="24"/>
            <w:u w:val="single"/>
            <w:lang w:eastAsia="ru-RU"/>
          </w:rPr>
          <w:t>№ 78 от 02.09.2021)</w:t>
        </w:r>
      </w:hyperlink>
    </w:p>
    <w:p w:rsidR="001A1A64" w:rsidRPr="001A1A64" w:rsidRDefault="001A1A64" w:rsidP="001A1A64">
      <w:pPr>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(в редакции постановления </w:t>
      </w:r>
      <w:hyperlink r:id="rId18" w:tgtFrame="_blank" w:history="1">
        <w:r w:rsidRPr="001A1A64">
          <w:rPr>
            <w:rFonts w:ascii="Times New Roman" w:eastAsia="Times New Roman" w:hAnsi="Times New Roman" w:cs="Times New Roman"/>
            <w:color w:val="0000FF"/>
            <w:sz w:val="24"/>
            <w:szCs w:val="24"/>
            <w:u w:val="single"/>
            <w:lang w:eastAsia="ru-RU"/>
          </w:rPr>
          <w:t>№ 77 от 14.09.2022)</w:t>
        </w:r>
      </w:hyperlink>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2"/>
          <w:szCs w:val="32"/>
          <w:lang w:eastAsia="ru-RU"/>
        </w:rPr>
        <w:t xml:space="preserve">АДМИНИСТРАТИВНЫЙ РЕГЛАМЕНТ </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2"/>
          <w:szCs w:val="32"/>
          <w:lang w:eastAsia="ru-RU"/>
        </w:rPr>
        <w:t>предоставления муниципальной услуги «В</w:t>
      </w:r>
      <w:r w:rsidRPr="001A1A64">
        <w:rPr>
          <w:rFonts w:ascii="Times New Roman" w:eastAsia="Times New Roman" w:hAnsi="Times New Roman" w:cs="Times New Roman"/>
          <w:b/>
          <w:bCs/>
          <w:spacing w:val="10"/>
          <w:sz w:val="32"/>
          <w:szCs w:val="32"/>
          <w:lang w:eastAsia="ru-RU"/>
        </w:rPr>
        <w:t>ыдача документов (</w:t>
      </w:r>
      <w:r w:rsidRPr="001A1A64">
        <w:rPr>
          <w:rFonts w:ascii="Times New Roman" w:eastAsia="Times New Roman" w:hAnsi="Times New Roman" w:cs="Times New Roman"/>
          <w:b/>
          <w:bCs/>
          <w:sz w:val="32"/>
          <w:szCs w:val="32"/>
          <w:lang w:eastAsia="ru-RU"/>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A1A64" w:rsidRPr="001A1A64" w:rsidRDefault="001A1A64" w:rsidP="001A1A64">
      <w:pPr>
        <w:shd w:val="clear" w:color="auto" w:fill="FFFFFF"/>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bookmarkStart w:id="1" w:name="_Toc136666921"/>
      <w:bookmarkStart w:id="2" w:name="_Toc136321769"/>
      <w:bookmarkStart w:id="3" w:name="_Toc136239795"/>
      <w:bookmarkStart w:id="4" w:name="_Toc136151950"/>
      <w:bookmarkEnd w:id="1"/>
      <w:bookmarkEnd w:id="2"/>
      <w:bookmarkEnd w:id="3"/>
      <w:r w:rsidRPr="001A1A64">
        <w:rPr>
          <w:rFonts w:ascii="Times New Roman" w:eastAsia="Times New Roman" w:hAnsi="Times New Roman" w:cs="Times New Roman"/>
          <w:b/>
          <w:bCs/>
          <w:sz w:val="30"/>
          <w:szCs w:val="30"/>
          <w:lang w:eastAsia="ru-RU"/>
        </w:rPr>
        <w:t xml:space="preserve">Раздел I. </w:t>
      </w:r>
      <w:r w:rsidRPr="001A1A64">
        <w:rPr>
          <w:rFonts w:ascii="Times New Roman" w:eastAsia="Times New Roman" w:hAnsi="Times New Roman" w:cs="Times New Roman"/>
          <w:b/>
          <w:bCs/>
          <w:caps/>
          <w:sz w:val="30"/>
          <w:szCs w:val="30"/>
          <w:lang w:eastAsia="ru-RU"/>
        </w:rPr>
        <w:t>Общие положения</w:t>
      </w:r>
      <w:bookmarkEnd w:id="4"/>
      <w:r w:rsidRPr="001A1A64">
        <w:rPr>
          <w:rFonts w:ascii="Times New Roman" w:eastAsia="Times New Roman" w:hAnsi="Times New Roman" w:cs="Times New Roman"/>
          <w:b/>
          <w:bCs/>
          <w:sz w:val="30"/>
          <w:szCs w:val="30"/>
          <w:lang w:eastAsia="ru-RU"/>
        </w:rPr>
        <w:t xml:space="preserve">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Предмет регулирования</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1.Административный регламент предоставления муниципальной услуги «В</w:t>
      </w:r>
      <w:r w:rsidRPr="001A1A64">
        <w:rPr>
          <w:rFonts w:ascii="Times New Roman" w:eastAsia="Times New Roman" w:hAnsi="Times New Roman" w:cs="Times New Roman"/>
          <w:spacing w:val="10"/>
          <w:sz w:val="24"/>
          <w:szCs w:val="24"/>
          <w:lang w:eastAsia="ru-RU"/>
        </w:rPr>
        <w:t>ыдача документов (</w:t>
      </w:r>
      <w:r w:rsidRPr="001A1A64">
        <w:rPr>
          <w:rFonts w:ascii="Times New Roman" w:eastAsia="Times New Roman" w:hAnsi="Times New Roman" w:cs="Times New Roman"/>
          <w:sz w:val="24"/>
          <w:szCs w:val="24"/>
          <w:lang w:eastAsia="ru-RU"/>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(далее – административный регламент) устанавливает сроки и последовательность административных процедур и административных действий администрации Увалобитиинского сельского поселения по в</w:t>
      </w:r>
      <w:r w:rsidRPr="001A1A64">
        <w:rPr>
          <w:rFonts w:ascii="Times New Roman" w:eastAsia="Times New Roman" w:hAnsi="Times New Roman" w:cs="Times New Roman"/>
          <w:spacing w:val="10"/>
          <w:sz w:val="24"/>
          <w:szCs w:val="24"/>
          <w:lang w:eastAsia="ru-RU"/>
        </w:rPr>
        <w:t>ыдаче документов (</w:t>
      </w:r>
      <w:r w:rsidRPr="001A1A64">
        <w:rPr>
          <w:rFonts w:ascii="Times New Roman" w:eastAsia="Times New Roman" w:hAnsi="Times New Roman" w:cs="Times New Roman"/>
          <w:sz w:val="24"/>
          <w:szCs w:val="24"/>
          <w:lang w:eastAsia="ru-RU"/>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 муниципальная услуга).</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lastRenderedPageBreak/>
        <w:t>Круг заявителей</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2. </w:t>
      </w:r>
      <w:proofErr w:type="gramStart"/>
      <w:r w:rsidRPr="001A1A64">
        <w:rPr>
          <w:rFonts w:ascii="Times New Roman" w:eastAsia="Times New Roman" w:hAnsi="Times New Roman" w:cs="Times New Roman"/>
          <w:sz w:val="24"/>
          <w:szCs w:val="24"/>
          <w:lang w:eastAsia="ru-RU"/>
        </w:rPr>
        <w:t>Заявитель – физическое или юридическое лицо (за исключением государственных органов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муниципальный услуги, либо в организации, указанные в частях 2 и 3 статьи 1 настоящего Федерального закона, или в организации, указанные в пункте 5 настоящей статьи, с запросом о предоставлении государственной</w:t>
      </w:r>
      <w:proofErr w:type="gramEnd"/>
      <w:r w:rsidRPr="001A1A64">
        <w:rPr>
          <w:rFonts w:ascii="Times New Roman" w:eastAsia="Times New Roman" w:hAnsi="Times New Roman" w:cs="Times New Roman"/>
          <w:sz w:val="24"/>
          <w:szCs w:val="24"/>
          <w:lang w:eastAsia="ru-RU"/>
        </w:rPr>
        <w:t xml:space="preserve"> </w:t>
      </w:r>
      <w:proofErr w:type="gramStart"/>
      <w:r w:rsidRPr="001A1A64">
        <w:rPr>
          <w:rFonts w:ascii="Times New Roman" w:eastAsia="Times New Roman" w:hAnsi="Times New Roman" w:cs="Times New Roman"/>
          <w:sz w:val="24"/>
          <w:szCs w:val="24"/>
          <w:lang w:eastAsia="ru-RU"/>
        </w:rPr>
        <w:t>или муниципальной услуги, выражены в устной, письменной или электронной форме».</w:t>
      </w:r>
      <w:proofErr w:type="gramEnd"/>
    </w:p>
    <w:p w:rsidR="001A1A64" w:rsidRPr="001A1A64" w:rsidRDefault="001A1A64" w:rsidP="001A1A64">
      <w:pPr>
        <w:spacing w:before="100" w:beforeAutospacing="1" w:after="100" w:afterAutospacing="1"/>
        <w:ind w:left="567"/>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3. Место нахождения: 646421 Омская область Саргатский район село Увальная Бития улица Центральная дом 19</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4. График работы:</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понедельник, вторник, среда, четверг – с 8.30 до 17.30</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пятница– с 8.30 до 16.30</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суббота - выходной день;</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воскресенье - выходной день;</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обеденный перерыв – с 12.00 до 14.00</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5. Справочные телефоны 8 38 178 34 118</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6. Адрес электронной почты </w:t>
      </w:r>
      <w:hyperlink r:id="rId19" w:history="1">
        <w:r w:rsidRPr="001A1A64">
          <w:rPr>
            <w:rFonts w:ascii="Times New Roman" w:eastAsia="Times New Roman" w:hAnsi="Times New Roman" w:cs="Times New Roman"/>
            <w:color w:val="000000"/>
            <w:sz w:val="24"/>
            <w:szCs w:val="24"/>
            <w:u w:val="single"/>
            <w:lang w:eastAsia="ru-RU"/>
          </w:rPr>
          <w:t>poselen77@mail.ru</w:t>
        </w:r>
      </w:hyperlink>
      <w:r w:rsidRPr="001A1A64">
        <w:rPr>
          <w:rFonts w:ascii="Times New Roman" w:eastAsia="Times New Roman" w:hAnsi="Times New Roman" w:cs="Times New Roman"/>
          <w:sz w:val="24"/>
          <w:szCs w:val="24"/>
          <w:lang w:eastAsia="ru-RU"/>
        </w:rPr>
        <w:t xml:space="preserve"> в информационно-телекоммуникационной сети "Интернет":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7. Адрес официального сайта </w:t>
      </w:r>
      <w:hyperlink r:id="rId20" w:history="1">
        <w:r w:rsidRPr="001A1A64">
          <w:rPr>
            <w:rFonts w:ascii="Times New Roman" w:eastAsia="Times New Roman" w:hAnsi="Times New Roman" w:cs="Times New Roman"/>
            <w:color w:val="000000"/>
            <w:sz w:val="24"/>
            <w:szCs w:val="24"/>
            <w:u w:val="single"/>
            <w:lang w:eastAsia="ru-RU"/>
          </w:rPr>
          <w:t>www.sargat.omskportal.ru</w:t>
        </w:r>
      </w:hyperlink>
      <w:r w:rsidRPr="001A1A64">
        <w:rPr>
          <w:rFonts w:ascii="Times New Roman" w:eastAsia="Times New Roman" w:hAnsi="Times New Roman" w:cs="Times New Roman"/>
          <w:sz w:val="24"/>
          <w:szCs w:val="24"/>
          <w:lang w:eastAsia="ru-RU"/>
        </w:rPr>
        <w:t xml:space="preserve"> в информационно-телекоммуникационной сети "Интернет":</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8. Информирование о порядке предоставления муниципальной услуги осуществляется администрацией Увалобитиинского сельского поселения: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по телефону;</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путем направления письменного ответа на заявление заявителя по почте;</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путем направления в электронном виде по телекоммуникационным каналам связи ответа на заявление заявителя;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при личном приеме заявителей;</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в виде информационных материалов (брошюр, буклетов и т.д.);</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lastRenderedPageBreak/>
        <w:t>- путем размещения информации в открытой и доступной форме на официальном сайте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9. При ответах на телефонные звонки и личные обращения специалисты администрации Увалобитиинского сельского поселения подробно, в вежливой (корректной) форме информируют обратившихся лиц по интересующим вопросам.</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Информация по вопросам предоставления муниципальной услуги является открытой и предоставляется путем:</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1) размещения на официальном сайте администрации Увалобитиинского сельского поселения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2) размещения на информационном стенде, расположенном в помещении администрации Увалобитиинского сельского поселения;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3) использования средств телефонной связи;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4) проведения консультаций специалистом администрации Увалобитиинского сельского поселения при личном обращении.</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0"/>
          <w:szCs w:val="30"/>
          <w:lang w:eastAsia="ru-RU"/>
        </w:rPr>
        <w:t>Раздел II. СТАНДАРТ ПРЕДОСТАВЛЕНИЯ МУНИЦИПАЛЬНОЙ УСЛУГИ</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0"/>
          <w:szCs w:val="30"/>
          <w:lang w:eastAsia="ru-RU"/>
        </w:rPr>
        <w:t> </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Подраздел 1. Наименование муниципальной услуги</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8. Наименование муниципальной услуги: «В</w:t>
      </w:r>
      <w:r w:rsidRPr="001A1A64">
        <w:rPr>
          <w:rFonts w:ascii="Times New Roman" w:eastAsia="Times New Roman" w:hAnsi="Times New Roman" w:cs="Times New Roman"/>
          <w:spacing w:val="10"/>
          <w:sz w:val="24"/>
          <w:szCs w:val="24"/>
          <w:lang w:eastAsia="ru-RU"/>
        </w:rPr>
        <w:t>ыдача документов (</w:t>
      </w:r>
      <w:r w:rsidRPr="001A1A64">
        <w:rPr>
          <w:rFonts w:ascii="Times New Roman" w:eastAsia="Times New Roman" w:hAnsi="Times New Roman" w:cs="Times New Roman"/>
          <w:sz w:val="24"/>
          <w:szCs w:val="24"/>
          <w:lang w:eastAsia="ru-RU"/>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(далее – муниципальная услуга).</w:t>
      </w:r>
    </w:p>
    <w:p w:rsidR="001A1A64" w:rsidRPr="001A1A64" w:rsidRDefault="001A1A64" w:rsidP="001A1A64">
      <w:pPr>
        <w:spacing w:before="100" w:beforeAutospacing="1" w:after="100" w:afterAutospacing="1"/>
        <w:ind w:firstLine="708"/>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Подраздел 2. Органы, предоставляющие муниципальную услугу</w:t>
      </w:r>
    </w:p>
    <w:p w:rsidR="001A1A64" w:rsidRPr="001A1A64" w:rsidRDefault="001A1A64" w:rsidP="001A1A64">
      <w:pPr>
        <w:spacing w:before="100" w:beforeAutospacing="1" w:after="100" w:afterAutospacing="1"/>
        <w:ind w:firstLine="708"/>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9. Муниципальную услугу предоставляет Администрация Увалобитиинского сельского поселения Саргатского муниципального района.</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lastRenderedPageBreak/>
        <w:t>10.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proofErr w:type="gramStart"/>
      <w:r w:rsidRPr="001A1A64">
        <w:rPr>
          <w:rFonts w:ascii="Times New Roman" w:eastAsia="Times New Roman" w:hAnsi="Times New Roman" w:cs="Times New Roman"/>
          <w:sz w:val="24"/>
          <w:szCs w:val="24"/>
          <w:lang w:eastAsia="ru-RU"/>
        </w:rPr>
        <w:t xml:space="preserve">10.1 Запрещено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1" w:tgtFrame="_blank" w:history="1">
        <w:r w:rsidRPr="001A1A64">
          <w:rPr>
            <w:rFonts w:ascii="Times New Roman" w:eastAsia="Times New Roman" w:hAnsi="Times New Roman" w:cs="Times New Roman"/>
            <w:color w:val="0000FF"/>
            <w:sz w:val="24"/>
            <w:szCs w:val="24"/>
            <w:u w:val="single"/>
            <w:lang w:eastAsia="ru-RU"/>
          </w:rPr>
          <w:t>№ 210-ФЗ</w:t>
        </w:r>
      </w:hyperlink>
      <w:r w:rsidRPr="001A1A64">
        <w:rPr>
          <w:rFonts w:ascii="Times New Roman" w:eastAsia="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Результат предоставления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11. Конечными результатами предоставления муниципальной услуги являются: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proofErr w:type="gramStart"/>
      <w:r w:rsidRPr="001A1A64">
        <w:rPr>
          <w:rFonts w:ascii="Times New Roman" w:eastAsia="Times New Roman" w:hAnsi="Times New Roman" w:cs="Times New Roman"/>
          <w:sz w:val="24"/>
          <w:szCs w:val="24"/>
          <w:lang w:eastAsia="ru-RU"/>
        </w:rPr>
        <w:t>- в</w:t>
      </w:r>
      <w:r w:rsidRPr="001A1A64">
        <w:rPr>
          <w:rFonts w:ascii="Times New Roman" w:eastAsia="Times New Roman" w:hAnsi="Times New Roman" w:cs="Times New Roman"/>
          <w:spacing w:val="10"/>
          <w:sz w:val="24"/>
          <w:szCs w:val="24"/>
          <w:lang w:eastAsia="ru-RU"/>
        </w:rPr>
        <w:t>ыдача документов (</w:t>
      </w:r>
      <w:r w:rsidRPr="001A1A64">
        <w:rPr>
          <w:rFonts w:ascii="Times New Roman" w:eastAsia="Times New Roman" w:hAnsi="Times New Roman" w:cs="Times New Roman"/>
          <w:sz w:val="24"/>
          <w:szCs w:val="24"/>
          <w:lang w:eastAsia="ru-RU"/>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roofErr w:type="gramEnd"/>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уведомление об отказе в в</w:t>
      </w:r>
      <w:r w:rsidRPr="001A1A64">
        <w:rPr>
          <w:rFonts w:ascii="Times New Roman" w:eastAsia="Times New Roman" w:hAnsi="Times New Roman" w:cs="Times New Roman"/>
          <w:spacing w:val="10"/>
          <w:sz w:val="24"/>
          <w:szCs w:val="24"/>
          <w:lang w:eastAsia="ru-RU"/>
        </w:rPr>
        <w:t>ыдаче документов</w:t>
      </w:r>
      <w:r w:rsidRPr="001A1A64">
        <w:rPr>
          <w:rFonts w:ascii="Times New Roman" w:eastAsia="Times New Roman" w:hAnsi="Times New Roman" w:cs="Times New Roman"/>
          <w:sz w:val="24"/>
          <w:szCs w:val="24"/>
          <w:lang w:eastAsia="ru-RU"/>
        </w:rPr>
        <w:t>.</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Срок предоставления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12. Срок предоставления муниципальной услуги не может превышать 30 рабочих дней.</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Подраздел 5. Правовые основания для предоставления</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муниципальной услуги</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13. Предоставление муниципальной услуги осуществляется в соответствии со следующими правовыми актами: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 </w:t>
      </w:r>
      <w:hyperlink r:id="rId22" w:tgtFrame="_blank" w:history="1">
        <w:r w:rsidRPr="001A1A64">
          <w:rPr>
            <w:rFonts w:ascii="Times New Roman" w:eastAsia="Times New Roman" w:hAnsi="Times New Roman" w:cs="Times New Roman"/>
            <w:color w:val="0000FF"/>
            <w:sz w:val="24"/>
            <w:szCs w:val="24"/>
            <w:u w:val="single"/>
            <w:lang w:eastAsia="ru-RU"/>
          </w:rPr>
          <w:t>Конституция</w:t>
        </w:r>
      </w:hyperlink>
      <w:r w:rsidRPr="001A1A64">
        <w:rPr>
          <w:rFonts w:ascii="Times New Roman" w:eastAsia="Times New Roman" w:hAnsi="Times New Roman" w:cs="Times New Roman"/>
          <w:sz w:val="24"/>
          <w:szCs w:val="24"/>
          <w:lang w:eastAsia="ru-RU"/>
        </w:rPr>
        <w:t xml:space="preserve"> Российской Федерации;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 </w:t>
      </w:r>
      <w:hyperlink r:id="rId23" w:tgtFrame="_blank" w:history="1">
        <w:r w:rsidRPr="001A1A64">
          <w:rPr>
            <w:rFonts w:ascii="Times New Roman" w:eastAsia="Times New Roman" w:hAnsi="Times New Roman" w:cs="Times New Roman"/>
            <w:color w:val="0000FF"/>
            <w:sz w:val="24"/>
            <w:szCs w:val="24"/>
            <w:u w:val="single"/>
            <w:lang w:eastAsia="ru-RU"/>
          </w:rPr>
          <w:t>Градостроительный кодекс</w:t>
        </w:r>
      </w:hyperlink>
      <w:r w:rsidRPr="001A1A64">
        <w:rPr>
          <w:rFonts w:ascii="Times New Roman" w:eastAsia="Times New Roman" w:hAnsi="Times New Roman" w:cs="Times New Roman"/>
          <w:sz w:val="24"/>
          <w:szCs w:val="24"/>
          <w:lang w:eastAsia="ru-RU"/>
        </w:rPr>
        <w:t xml:space="preserve"> Российской Федерации;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 Федеральный закон от </w:t>
      </w:r>
      <w:hyperlink r:id="rId24" w:tgtFrame="_blank" w:history="1">
        <w:r w:rsidRPr="001A1A64">
          <w:rPr>
            <w:rFonts w:ascii="Times New Roman" w:eastAsia="Times New Roman" w:hAnsi="Times New Roman" w:cs="Times New Roman"/>
            <w:color w:val="0000FF"/>
            <w:sz w:val="24"/>
            <w:szCs w:val="24"/>
            <w:u w:val="single"/>
            <w:lang w:eastAsia="ru-RU"/>
          </w:rPr>
          <w:t>6 октября 2003 года № 131-ФЗ</w:t>
        </w:r>
      </w:hyperlink>
      <w:r w:rsidRPr="001A1A64">
        <w:rPr>
          <w:rFonts w:ascii="Times New Roman" w:eastAsia="Times New Roman" w:hAnsi="Times New Roman" w:cs="Times New Roman"/>
          <w:sz w:val="24"/>
          <w:szCs w:val="24"/>
          <w:lang w:eastAsia="ru-RU"/>
        </w:rPr>
        <w:t xml:space="preserve"> </w:t>
      </w:r>
      <w:hyperlink r:id="rId25" w:tgtFrame="_blank" w:history="1">
        <w:r w:rsidRPr="001A1A64">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1A1A64">
        <w:rPr>
          <w:rFonts w:ascii="Times New Roman" w:eastAsia="Times New Roman" w:hAnsi="Times New Roman" w:cs="Times New Roman"/>
          <w:sz w:val="24"/>
          <w:szCs w:val="24"/>
          <w:lang w:eastAsia="ru-RU"/>
        </w:rPr>
        <w:t>;</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lastRenderedPageBreak/>
        <w:t xml:space="preserve">- Федеральный закон от 27 июля 2010 года </w:t>
      </w:r>
      <w:hyperlink r:id="rId26" w:tgtFrame="_blank" w:history="1">
        <w:r w:rsidRPr="001A1A64">
          <w:rPr>
            <w:rFonts w:ascii="Times New Roman" w:eastAsia="Times New Roman" w:hAnsi="Times New Roman" w:cs="Times New Roman"/>
            <w:color w:val="0000FF"/>
            <w:sz w:val="24"/>
            <w:szCs w:val="24"/>
            <w:u w:val="single"/>
            <w:lang w:eastAsia="ru-RU"/>
          </w:rPr>
          <w:t>№ 210-ФЗ</w:t>
        </w:r>
      </w:hyperlink>
      <w:r w:rsidRPr="001A1A64">
        <w:rPr>
          <w:rFonts w:ascii="Times New Roman" w:eastAsia="Times New Roman" w:hAnsi="Times New Roman" w:cs="Times New Roman"/>
          <w:sz w:val="24"/>
          <w:szCs w:val="24"/>
          <w:lang w:eastAsia="ru-RU"/>
        </w:rPr>
        <w:t xml:space="preserve"> </w:t>
      </w:r>
      <w:hyperlink r:id="rId27" w:tgtFrame="_blank" w:history="1">
        <w:r w:rsidRPr="001A1A64">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1A1A64">
        <w:rPr>
          <w:rFonts w:ascii="Times New Roman" w:eastAsia="Times New Roman" w:hAnsi="Times New Roman" w:cs="Times New Roman"/>
          <w:sz w:val="24"/>
          <w:szCs w:val="24"/>
          <w:lang w:eastAsia="ru-RU"/>
        </w:rPr>
        <w:t>;</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Устав Увалобитиинского сельского поселения.</w:t>
      </w:r>
    </w:p>
    <w:p w:rsidR="001A1A64" w:rsidRPr="001A1A64" w:rsidRDefault="001A1A64" w:rsidP="001A1A64">
      <w:pPr>
        <w:spacing w:before="100" w:beforeAutospacing="1" w:after="100" w:afterAutospacing="1"/>
        <w:ind w:firstLine="720"/>
        <w:rPr>
          <w:rFonts w:ascii="Times New Roman" w:eastAsia="Times New Roman" w:hAnsi="Times New Roman" w:cs="Times New Roman"/>
          <w:sz w:val="24"/>
          <w:szCs w:val="24"/>
          <w:lang w:eastAsia="ru-RU"/>
        </w:rPr>
      </w:pPr>
      <w:r w:rsidRPr="001A1A64">
        <w:rPr>
          <w:rFonts w:ascii="Times New Roman" w:eastAsia="Times New Roman" w:hAnsi="Times New Roman" w:cs="Times New Roman"/>
          <w:spacing w:val="10"/>
          <w:sz w:val="24"/>
          <w:szCs w:val="24"/>
          <w:lang w:eastAsia="ru-RU"/>
        </w:rPr>
        <w:t> </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Подраздел 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A1A64" w:rsidRPr="001A1A64" w:rsidRDefault="001A1A64" w:rsidP="001A1A64">
      <w:pPr>
        <w:spacing w:before="100" w:beforeAutospacing="1" w:after="100" w:afterAutospacing="1"/>
        <w:ind w:firstLine="708"/>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14. Муниципальная услуга предоставляется при поступлении в администрацию Увалобитиинского сельского поселения следующих документов:</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заявление по установленной форме;</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документ, удостоверяющий личность (в случае обращения физического лица);</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учредительные документы (в случае обращения юридического лица);</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доверенность, оформленная надлежащим образом (в случае подачи заявления представителем заявителя);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 правоустанавливающие документы на объект недвижимости (жилое помещение), если право на (жилое помещение) не зарегистрировано в Едином государственном реестре прав на недвижимое имущество и сделок с ним;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документ, уполномочивающий представителя на осуществление деятельности от имени юридического (физического) лица;</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pacing w:val="10"/>
          <w:sz w:val="24"/>
          <w:szCs w:val="24"/>
          <w:lang w:eastAsia="ru-RU"/>
        </w:rPr>
        <w:t>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 вправе представить.</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15. Для предоставления муниципальной услуги также необходимы следующие документы и сведения: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разрешение на строительство, в случае присвоения (почтового) адреса вновь построенному объекту или нового адреса взамен ранее присвоенного (почтового) адреса;</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разрешение на ввод объекта капитального строительства в эксплуатацию, для вновь построенного объекта</w:t>
      </w:r>
      <w:proofErr w:type="gramStart"/>
      <w:r w:rsidRPr="001A1A64">
        <w:rPr>
          <w:rFonts w:ascii="Times New Roman" w:eastAsia="Times New Roman" w:hAnsi="Times New Roman" w:cs="Times New Roman"/>
          <w:sz w:val="24"/>
          <w:szCs w:val="24"/>
          <w:lang w:eastAsia="ru-RU"/>
        </w:rPr>
        <w:t xml:space="preserve"> ;</w:t>
      </w:r>
      <w:proofErr w:type="gramEnd"/>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кадастровый паспорт объекта недвижимости;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lastRenderedPageBreak/>
        <w:t>-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выписка из Единого государственного реестра юридических лиц;</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w:t>
      </w:r>
    </w:p>
    <w:p w:rsidR="001A1A64" w:rsidRPr="001A1A64" w:rsidRDefault="001A1A64" w:rsidP="001A1A64">
      <w:pPr>
        <w:ind w:firstLine="709"/>
        <w:rPr>
          <w:rFonts w:ascii="Times New Roman" w:eastAsia="Times New Roman" w:hAnsi="Times New Roman" w:cs="Times New Roman"/>
          <w:sz w:val="24"/>
          <w:szCs w:val="24"/>
          <w:lang w:eastAsia="ru-RU"/>
        </w:rPr>
      </w:pPr>
      <w:r w:rsidRPr="001A1A64">
        <w:rPr>
          <w:rFonts w:ascii="Arial" w:eastAsia="Times New Roman" w:hAnsi="Arial" w:cs="Arial"/>
          <w:color w:val="000000"/>
          <w:sz w:val="24"/>
          <w:szCs w:val="24"/>
          <w:lang w:eastAsia="ru-RU"/>
        </w:rPr>
        <w:t xml:space="preserve">15.1. </w:t>
      </w:r>
      <w:proofErr w:type="gramStart"/>
      <w:r w:rsidRPr="001A1A64">
        <w:rPr>
          <w:rFonts w:ascii="Arial" w:eastAsia="Times New Roman" w:hAnsi="Arial" w:cs="Arial"/>
          <w:color w:val="000000"/>
          <w:sz w:val="24"/>
          <w:szCs w:val="24"/>
          <w:lang w:eastAsia="ru-RU"/>
        </w:rPr>
        <w:t>В целях предоставления муниципальной услуги установление</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личности заявителей может осуществляться в ходе личного приема</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посредством предъявления паспорта гражданина Российской Федерации</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либо иного документа, удостоверяющего личность, в соответствии с</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законодательством Российской Федерации или при наличии технической</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возможности посредством идентификации и аутентификации в</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Администрацию с использованием информационных технологий,</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предусмотренных частью 18 статьи 14.1 Федерального закона от 27 июля</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2006 года № 149-ФЗ «Об</w:t>
      </w:r>
      <w:proofErr w:type="gramEnd"/>
      <w:r w:rsidRPr="001A1A64">
        <w:rPr>
          <w:rFonts w:ascii="Arial" w:eastAsia="Times New Roman" w:hAnsi="Arial" w:cs="Arial"/>
          <w:color w:val="000000"/>
          <w:sz w:val="24"/>
          <w:szCs w:val="24"/>
          <w:lang w:eastAsia="ru-RU"/>
        </w:rPr>
        <w:t xml:space="preserve"> информации, информационных технологиях и о</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защите информации».</w:t>
      </w:r>
    </w:p>
    <w:p w:rsidR="001A1A64" w:rsidRPr="001A1A64" w:rsidRDefault="001A1A64" w:rsidP="001A1A64">
      <w:pPr>
        <w:ind w:firstLine="709"/>
        <w:rPr>
          <w:rFonts w:ascii="Times New Roman" w:eastAsia="Times New Roman" w:hAnsi="Times New Roman" w:cs="Times New Roman"/>
          <w:sz w:val="24"/>
          <w:szCs w:val="24"/>
          <w:lang w:eastAsia="ru-RU"/>
        </w:rPr>
      </w:pPr>
      <w:r w:rsidRPr="001A1A64">
        <w:rPr>
          <w:rFonts w:ascii="Arial" w:eastAsia="Times New Roman" w:hAnsi="Arial" w:cs="Arial"/>
          <w:color w:val="000000"/>
          <w:sz w:val="24"/>
          <w:szCs w:val="24"/>
          <w:lang w:eastAsia="ru-RU"/>
        </w:rPr>
        <w:t>При предоставлении муниципальной услуги в электронной форме</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идентификация и аутентификация могут осуществляться посредством:</w:t>
      </w:r>
    </w:p>
    <w:p w:rsidR="001A1A64" w:rsidRPr="001A1A64" w:rsidRDefault="001A1A64" w:rsidP="001A1A64">
      <w:pPr>
        <w:ind w:firstLine="709"/>
        <w:rPr>
          <w:rFonts w:ascii="Times New Roman" w:eastAsia="Times New Roman" w:hAnsi="Times New Roman" w:cs="Times New Roman"/>
          <w:sz w:val="24"/>
          <w:szCs w:val="24"/>
          <w:lang w:eastAsia="ru-RU"/>
        </w:rPr>
      </w:pPr>
      <w:proofErr w:type="gramStart"/>
      <w:r w:rsidRPr="001A1A64">
        <w:rPr>
          <w:rFonts w:ascii="Times New Roman" w:eastAsia="Times New Roman" w:hAnsi="Times New Roman" w:cs="Times New Roman"/>
          <w:color w:val="000000"/>
          <w:sz w:val="28"/>
          <w:szCs w:val="28"/>
          <w:lang w:eastAsia="ru-RU"/>
        </w:rPr>
        <w:t>-</w:t>
      </w:r>
      <w:r w:rsidRPr="001A1A64">
        <w:rPr>
          <w:rFonts w:ascii="Times New Roman" w:eastAsia="Times New Roman" w:hAnsi="Times New Roman" w:cs="Times New Roman"/>
          <w:sz w:val="14"/>
          <w:szCs w:val="14"/>
          <w:lang w:eastAsia="ru-RU"/>
        </w:rPr>
        <w:t xml:space="preserve">                     </w:t>
      </w:r>
      <w:r w:rsidRPr="001A1A64">
        <w:rPr>
          <w:rFonts w:ascii="Arial" w:eastAsia="Times New Roman" w:hAnsi="Arial" w:cs="Arial"/>
          <w:color w:val="000000"/>
          <w:sz w:val="24"/>
          <w:szCs w:val="24"/>
          <w:lang w:eastAsia="ru-RU"/>
        </w:rPr>
        <w:t>единой системы идентификации и аутентификации или иных</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государственных информационных систем, если такие государственные</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информационные системы в установленном Правительством Российской</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Федерации порядке обеспечивают взаимодействие с единой системой</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идентификации и аутентификации, при условии совпадения сведений о</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физическом лице в указанных информационных системах;</w:t>
      </w:r>
      <w:proofErr w:type="gramEnd"/>
    </w:p>
    <w:p w:rsidR="001A1A64" w:rsidRPr="001A1A64" w:rsidRDefault="001A1A64" w:rsidP="001A1A64">
      <w:pPr>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color w:val="000000"/>
          <w:sz w:val="28"/>
          <w:szCs w:val="28"/>
          <w:lang w:eastAsia="ru-RU"/>
        </w:rPr>
        <w:t>-</w:t>
      </w:r>
      <w:r w:rsidRPr="001A1A64">
        <w:rPr>
          <w:rFonts w:ascii="Times New Roman" w:eastAsia="Times New Roman" w:hAnsi="Times New Roman" w:cs="Times New Roman"/>
          <w:sz w:val="14"/>
          <w:szCs w:val="14"/>
          <w:lang w:eastAsia="ru-RU"/>
        </w:rPr>
        <w:t xml:space="preserve">                     </w:t>
      </w:r>
      <w:r w:rsidRPr="001A1A64">
        <w:rPr>
          <w:rFonts w:ascii="Arial" w:eastAsia="Times New Roman" w:hAnsi="Arial" w:cs="Arial"/>
          <w:color w:val="000000"/>
          <w:sz w:val="24"/>
          <w:szCs w:val="24"/>
          <w:lang w:eastAsia="ru-RU"/>
        </w:rPr>
        <w:t>единой системы идентификац</w:t>
      </w:r>
      <w:proofErr w:type="gramStart"/>
      <w:r w:rsidRPr="001A1A64">
        <w:rPr>
          <w:rFonts w:ascii="Arial" w:eastAsia="Times New Roman" w:hAnsi="Arial" w:cs="Arial"/>
          <w:color w:val="000000"/>
          <w:sz w:val="24"/>
          <w:szCs w:val="24"/>
          <w:lang w:eastAsia="ru-RU"/>
        </w:rPr>
        <w:t>ии и ау</w:t>
      </w:r>
      <w:proofErr w:type="gramEnd"/>
      <w:r w:rsidRPr="001A1A64">
        <w:rPr>
          <w:rFonts w:ascii="Arial" w:eastAsia="Times New Roman" w:hAnsi="Arial" w:cs="Arial"/>
          <w:color w:val="000000"/>
          <w:sz w:val="24"/>
          <w:szCs w:val="24"/>
          <w:lang w:eastAsia="ru-RU"/>
        </w:rPr>
        <w:t>тентификации и единой</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информационной системы персональных данных, обеспечивающей</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обработку, включая сбор и хранение, биометрических персональных данных,</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их проверку и передачу информации о степени их соответствия</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предоставленным биометрическим персональным данным физического</w:t>
      </w:r>
      <w:r w:rsidRPr="001A1A64">
        <w:rPr>
          <w:rFonts w:ascii="Times New Roman" w:eastAsia="Times New Roman" w:hAnsi="Times New Roman" w:cs="Times New Roman"/>
          <w:sz w:val="24"/>
          <w:szCs w:val="24"/>
          <w:lang w:eastAsia="ru-RU"/>
        </w:rPr>
        <w:br/>
      </w:r>
      <w:r w:rsidRPr="001A1A64">
        <w:rPr>
          <w:rFonts w:ascii="Arial" w:eastAsia="Times New Roman" w:hAnsi="Arial" w:cs="Arial"/>
          <w:color w:val="000000"/>
          <w:sz w:val="24"/>
          <w:szCs w:val="24"/>
          <w:lang w:eastAsia="ru-RU"/>
        </w:rPr>
        <w:t>лица.</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16. Сведения из разрешения на строительство, в случае присвоения (почтового) адреса вновь построенному объекту или нового адреса взамен ранее присвоенного (почтового) адреса, запрашиваются администрацией Увалобитиинского сельского поселения.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17. Сведения из кадастрового паспорта объекта недвижимости запрашиваются администрацией Увалобитиинского сельского поселения в рамках межведомственного взаимодействия в Федеральной службе государственной регистрации, кадастра и картографии.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18. Сведения из Единого государственного реестра прав на недвижимое имущество и сделок с ним запрашиваются администрацией Увалобитиинского сельского поселения в рамках межведомственного взаимодействия в Федеральной службе государственной регистрации, кадастра и картографии.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19. Сведения из Единого государственного реестра юридических лиц, Единого государственного реестра индивидуальных предпринимателей запрашиваются </w:t>
      </w:r>
      <w:r w:rsidRPr="001A1A64">
        <w:rPr>
          <w:rFonts w:ascii="Times New Roman" w:eastAsia="Times New Roman" w:hAnsi="Times New Roman" w:cs="Times New Roman"/>
          <w:sz w:val="24"/>
          <w:szCs w:val="24"/>
          <w:lang w:eastAsia="ru-RU"/>
        </w:rPr>
        <w:lastRenderedPageBreak/>
        <w:t>администрацией Увалобитиинского сельского поселения в рамках межведомственного взаимодействия в Федеральной налоговой службе.</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20. Заявитель может по своей инициативе самостоятельно представить в администрацию Увалобитиинского сельского поселения документы, указанные в пункте 16 административного регламента, для предоставления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21. Администрация Увалобитиинского сельского поселения не вправе требовать от заявителей:</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1A64" w:rsidRPr="001A1A64" w:rsidRDefault="001A1A64" w:rsidP="001A1A64">
      <w:pPr>
        <w:spacing w:before="100" w:beforeAutospacing="1" w:after="100" w:afterAutospacing="1"/>
        <w:ind w:firstLine="1167"/>
        <w:rPr>
          <w:rFonts w:ascii="Times New Roman" w:eastAsia="Times New Roman" w:hAnsi="Times New Roman" w:cs="Times New Roman"/>
          <w:sz w:val="24"/>
          <w:szCs w:val="24"/>
          <w:lang w:eastAsia="ru-RU"/>
        </w:rPr>
      </w:pPr>
      <w:r w:rsidRPr="001A1A64">
        <w:rPr>
          <w:rFonts w:ascii="Times New Roman" w:eastAsia="Times New Roman" w:hAnsi="Times New Roman" w:cs="Times New Roman"/>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A1A64" w:rsidRPr="001A1A64" w:rsidRDefault="001A1A64" w:rsidP="001A1A64">
      <w:pPr>
        <w:spacing w:before="100" w:beforeAutospacing="1" w:after="100" w:afterAutospacing="1"/>
        <w:ind w:firstLine="1167"/>
        <w:rPr>
          <w:rFonts w:ascii="Times New Roman" w:eastAsia="Times New Roman" w:hAnsi="Times New Roman" w:cs="Times New Roman"/>
          <w:sz w:val="24"/>
          <w:szCs w:val="24"/>
          <w:lang w:eastAsia="ru-RU"/>
        </w:rPr>
      </w:pPr>
      <w:r w:rsidRPr="001A1A64">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A1A64" w:rsidRPr="001A1A64" w:rsidRDefault="001A1A64" w:rsidP="001A1A64">
      <w:pPr>
        <w:spacing w:before="100" w:beforeAutospacing="1" w:after="100" w:afterAutospacing="1"/>
        <w:ind w:firstLine="1167"/>
        <w:rPr>
          <w:rFonts w:ascii="Times New Roman" w:eastAsia="Times New Roman" w:hAnsi="Times New Roman" w:cs="Times New Roman"/>
          <w:sz w:val="24"/>
          <w:szCs w:val="24"/>
          <w:lang w:eastAsia="ru-RU"/>
        </w:rPr>
      </w:pPr>
      <w:r w:rsidRPr="001A1A64">
        <w:rPr>
          <w:rFonts w:ascii="Times New Roman" w:eastAsia="Times New Roman" w:hAnsi="Times New Roman" w:cs="Times New Roman"/>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A1A64" w:rsidRPr="001A1A64" w:rsidRDefault="001A1A64" w:rsidP="001A1A64">
      <w:pPr>
        <w:spacing w:before="100" w:beforeAutospacing="1" w:after="100" w:afterAutospacing="1"/>
        <w:ind w:firstLine="1167"/>
        <w:rPr>
          <w:rFonts w:ascii="Times New Roman" w:eastAsia="Times New Roman" w:hAnsi="Times New Roman" w:cs="Times New Roman"/>
          <w:sz w:val="24"/>
          <w:szCs w:val="24"/>
          <w:lang w:eastAsia="ru-RU"/>
        </w:rPr>
      </w:pPr>
      <w:r w:rsidRPr="001A1A64">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A1A64" w:rsidRPr="001A1A64" w:rsidRDefault="001A1A64" w:rsidP="001A1A64">
      <w:pPr>
        <w:spacing w:before="100" w:beforeAutospacing="1" w:after="100" w:afterAutospacing="1"/>
        <w:ind w:firstLine="1167"/>
        <w:rPr>
          <w:rFonts w:ascii="Times New Roman" w:eastAsia="Times New Roman" w:hAnsi="Times New Roman" w:cs="Times New Roman"/>
          <w:sz w:val="24"/>
          <w:szCs w:val="24"/>
          <w:lang w:eastAsia="ru-RU"/>
        </w:rPr>
      </w:pPr>
      <w:proofErr w:type="gramStart"/>
      <w:r w:rsidRPr="001A1A64">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1A1A64">
        <w:rPr>
          <w:rFonts w:ascii="Times New Roman" w:eastAsia="Times New Roman" w:hAnsi="Times New Roman" w:cs="Times New Roman"/>
          <w:color w:val="000000"/>
          <w:sz w:val="24"/>
          <w:szCs w:val="24"/>
          <w:lang w:eastAsia="ru-RU"/>
        </w:rPr>
        <w:t xml:space="preserve"> </w:t>
      </w:r>
      <w:proofErr w:type="gramStart"/>
      <w:r w:rsidRPr="001A1A64">
        <w:rPr>
          <w:rFonts w:ascii="Times New Roman" w:eastAsia="Times New Roman" w:hAnsi="Times New Roman" w:cs="Times New Roman"/>
          <w:color w:val="000000"/>
          <w:sz w:val="24"/>
          <w:szCs w:val="24"/>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lastRenderedPageBreak/>
        <w:t xml:space="preserve">(в редакции постановления Администрации </w:t>
      </w:r>
      <w:proofErr w:type="spellStart"/>
      <w:r w:rsidRPr="001A1A64">
        <w:rPr>
          <w:rFonts w:ascii="Times New Roman" w:eastAsia="Times New Roman" w:hAnsi="Times New Roman" w:cs="Times New Roman"/>
          <w:sz w:val="24"/>
          <w:szCs w:val="24"/>
          <w:lang w:eastAsia="ru-RU"/>
        </w:rPr>
        <w:t>Увалобитинского</w:t>
      </w:r>
      <w:proofErr w:type="spellEnd"/>
      <w:r w:rsidRPr="001A1A64">
        <w:rPr>
          <w:rFonts w:ascii="Times New Roman" w:eastAsia="Times New Roman" w:hAnsi="Times New Roman" w:cs="Times New Roman"/>
          <w:sz w:val="24"/>
          <w:szCs w:val="24"/>
          <w:lang w:eastAsia="ru-RU"/>
        </w:rPr>
        <w:t xml:space="preserve"> сельского поселения </w:t>
      </w:r>
      <w:proofErr w:type="spellStart"/>
      <w:r w:rsidRPr="001A1A64">
        <w:rPr>
          <w:rFonts w:ascii="Times New Roman" w:eastAsia="Times New Roman" w:hAnsi="Times New Roman" w:cs="Times New Roman"/>
          <w:sz w:val="24"/>
          <w:szCs w:val="24"/>
          <w:lang w:eastAsia="ru-RU"/>
        </w:rPr>
        <w:t>Саргатскогог</w:t>
      </w:r>
      <w:proofErr w:type="spellEnd"/>
      <w:r w:rsidRPr="001A1A64">
        <w:rPr>
          <w:rFonts w:ascii="Times New Roman" w:eastAsia="Times New Roman" w:hAnsi="Times New Roman" w:cs="Times New Roman"/>
          <w:sz w:val="24"/>
          <w:szCs w:val="24"/>
          <w:lang w:eastAsia="ru-RU"/>
        </w:rPr>
        <w:t xml:space="preserve"> муниципального района Омской области </w:t>
      </w:r>
      <w:hyperlink r:id="rId28" w:tgtFrame="_blank" w:history="1">
        <w:r w:rsidRPr="001A1A64">
          <w:rPr>
            <w:rFonts w:ascii="Times New Roman" w:eastAsia="Times New Roman" w:hAnsi="Times New Roman" w:cs="Times New Roman"/>
            <w:color w:val="0000FF"/>
            <w:sz w:val="24"/>
            <w:szCs w:val="24"/>
            <w:u w:val="single"/>
            <w:lang w:eastAsia="ru-RU"/>
          </w:rPr>
          <w:t>№ 35 от 11.06.2020)</w:t>
        </w:r>
      </w:hyperlink>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hyperlink r:id="rId29" w:tgtFrame="_blank" w:history="1">
        <w:r w:rsidRPr="001A1A64">
          <w:rPr>
            <w:rFonts w:ascii="Times New Roman" w:eastAsia="Times New Roman" w:hAnsi="Times New Roman" w:cs="Times New Roman"/>
            <w:color w:val="0000FF"/>
            <w:sz w:val="24"/>
            <w:szCs w:val="24"/>
            <w:u w:val="single"/>
            <w:lang w:eastAsia="ru-RU"/>
          </w:rPr>
          <w:t> </w:t>
        </w:r>
      </w:hyperlink>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Подраздел 7. Исчерпывающий перечень оснований для отказа в приеме документов, необходимых для предоставления муниципальной услуги</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22. </w:t>
      </w:r>
      <w:proofErr w:type="gramStart"/>
      <w:r w:rsidRPr="001A1A64">
        <w:rPr>
          <w:rFonts w:ascii="Times New Roman" w:eastAsia="Times New Roman" w:hAnsi="Times New Roman" w:cs="Times New Roman"/>
          <w:sz w:val="24"/>
          <w:szCs w:val="24"/>
          <w:lang w:eastAsia="ru-RU"/>
        </w:rPr>
        <w:t>Основаниями для отказа в приеме документов, необходимых для предоставления муниципальной услуги, являются следующие:</w:t>
      </w:r>
      <w:proofErr w:type="gramEnd"/>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текст заявления не поддается прочтению;</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заявление о предоставлении муниципальной услуги не соответствует форме, установленной приложением № 1 к административному регламенту;</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документы исполнены карандашом;</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 документы имеют серьезные повреждения, наличие которых не позволяют однозначно истолковать их содержание; </w:t>
      </w:r>
    </w:p>
    <w:p w:rsidR="001A1A64" w:rsidRPr="001A1A64" w:rsidRDefault="001A1A64" w:rsidP="001A1A64">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hd w:val="clear" w:color="auto" w:fill="FFFFFF"/>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Подраздел 8. Перечень оснований для отказа в предоставлении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23. Заявителю может быть оказано в предоставлении муниципальной услуги по следующим основаниям:</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с заявлением обратилось ненадлежащее лицо;</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недостоверность предоставленных сведений;</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отзыв заявления;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представленные документы по составу, форме и/или содержанию не соответствуют п. 15 раздела II административного регламента;</w:t>
      </w:r>
    </w:p>
    <w:p w:rsidR="001A1A64" w:rsidRPr="001A1A64" w:rsidRDefault="001A1A64" w:rsidP="001A1A64">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Подраздел 9. Порядок, размер и основания взимания платы за предоставление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24. Муниципальная услуга предоставляется на безвозмездной основе.</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Подраздел 10. Максимальный срок ожидания в очереди при подаче заявления о предоставлении муниципальной услуги и получении результата ее предоставления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lastRenderedPageBreak/>
        <w:t>25. Сроки ожидания в очереди при подаче заявления и при получении результата предоставления муниципальной услуги составляет:</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при подаче заявления – 15 минут;</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при получении результата или для получения консультации – 15 минут.</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Подраздел 11. Срок и порядок регистрации заявления о предоставлении муниципальной услуги, в том числе в электронной форме</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26. Регистрация представленных заявления и документов производится должностными лицами, ответственными за прием документов, в день их подачи.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Подраздел 12. Требования к помещениям, в которых предоставляется муниципальная услуга</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color w:val="000000"/>
          <w:sz w:val="24"/>
          <w:szCs w:val="24"/>
          <w:lang w:eastAsia="ru-RU"/>
        </w:rPr>
        <w:t>27. Муниципальная услуга предоставляется в здании администрации Увалобитиинского сельского поселения. Центральный вход здания оборудован вывеской, содержащей информацию о наименовании.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color w:val="000000"/>
          <w:sz w:val="24"/>
          <w:szCs w:val="24"/>
          <w:lang w:eastAsia="ru-RU"/>
        </w:rP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color w:val="000000"/>
          <w:sz w:val="24"/>
          <w:szCs w:val="24"/>
          <w:lang w:eastAsia="ru-RU"/>
        </w:rPr>
        <w:t>Муниципальная услуга предоставляется специалистами администрации Увалобитиинского сельского поселения в кабинетах, расположенных в здании.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color w:val="000000"/>
          <w:sz w:val="24"/>
          <w:szCs w:val="24"/>
          <w:lang w:eastAsia="ru-RU"/>
        </w:rPr>
        <w:t>Данные кабинеты соответствуют санитарно-эпидемиологическим правилам и нормативам и оборудованы противопожарной системой и средствами пожаротушения.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color w:val="000000"/>
          <w:sz w:val="24"/>
          <w:szCs w:val="24"/>
          <w:lang w:eastAsia="ru-RU"/>
        </w:rPr>
        <w:t>Рабочее место специалистов администрации Увалобитиинского сельского поселения</w:t>
      </w:r>
      <w:r w:rsidRPr="001A1A64">
        <w:rPr>
          <w:rFonts w:ascii="Times New Roman" w:eastAsia="Times New Roman" w:hAnsi="Times New Roman" w:cs="Times New Roman"/>
          <w:i/>
          <w:iCs/>
          <w:color w:val="000000"/>
          <w:sz w:val="24"/>
          <w:szCs w:val="24"/>
          <w:lang w:eastAsia="ru-RU"/>
        </w:rPr>
        <w:t xml:space="preserve"> </w:t>
      </w:r>
      <w:r w:rsidRPr="001A1A64">
        <w:rPr>
          <w:rFonts w:ascii="Times New Roman" w:eastAsia="Times New Roman" w:hAnsi="Times New Roman" w:cs="Times New Roman"/>
          <w:color w:val="000000"/>
          <w:sz w:val="24"/>
          <w:szCs w:val="24"/>
          <w:lang w:eastAsia="ru-RU"/>
        </w:rPr>
        <w:t xml:space="preserve">оборудовано телефоном, персональным компьютером с возможностью доступа к необходимым информационным базам данных, печатающим устройством.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color w:val="000000"/>
          <w:sz w:val="24"/>
          <w:szCs w:val="24"/>
          <w:lang w:eastAsia="ru-RU"/>
        </w:rPr>
        <w:t>(При организации рабочих мест предусмотрена возможность свободного входа и выхода из помещения.)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color w:val="000000"/>
          <w:sz w:val="24"/>
          <w:szCs w:val="24"/>
          <w:lang w:eastAsia="ru-RU"/>
        </w:rPr>
        <w:t>Информация по вопросам предоставления муниципальной услуги с образцами заявлений, нормативно-правовых актов размещена на информационном стенде, расположенном в помещении администрации Увалобитиинского сельского поселения.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color w:val="000000"/>
          <w:sz w:val="24"/>
          <w:szCs w:val="24"/>
          <w:lang w:eastAsia="ru-RU"/>
        </w:rPr>
        <w:t>Места ожидания оборудуются стульями, столами, обеспечиваются канцелярскими принадлежностями для написания письменных обращений, информационными стендами.</w:t>
      </w:r>
    </w:p>
    <w:p w:rsidR="001A1A64" w:rsidRPr="001A1A64" w:rsidRDefault="001A1A64" w:rsidP="001A1A64">
      <w:pPr>
        <w:spacing w:before="100" w:beforeAutospacing="1" w:after="100" w:afterAutospacing="1"/>
        <w:ind w:firstLine="709"/>
        <w:jc w:val="both"/>
        <w:rPr>
          <w:rFonts w:ascii="Times New Roman" w:eastAsia="Times New Roman" w:hAnsi="Times New Roman" w:cs="Times New Roman"/>
          <w:sz w:val="24"/>
          <w:szCs w:val="24"/>
          <w:lang w:eastAsia="ru-RU"/>
        </w:rPr>
      </w:pPr>
      <w:r w:rsidRPr="001A1A64">
        <w:rPr>
          <w:rFonts w:ascii="Times New Roman" w:eastAsia="Times New Roman" w:hAnsi="Times New Roman" w:cs="Times New Roman"/>
          <w:color w:val="000000"/>
          <w:sz w:val="24"/>
          <w:szCs w:val="24"/>
          <w:lang w:eastAsia="ru-RU"/>
        </w:rPr>
        <w:lastRenderedPageBreak/>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color w:val="000000"/>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color w:val="000000"/>
          <w:sz w:val="24"/>
          <w:szCs w:val="24"/>
          <w:lang w:eastAsia="ru-RU"/>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Подраздел 13. Показатели доступности и качества предоставления муниципальной услуги</w:t>
      </w:r>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28. Критериями доступности и качества предоставления муниципальной услуги являются: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удовлетворенность заявителей качеством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полнота, актуальность и достоверность информации о порядке предоставления муниципальной услуги, в том числе в электронной форме;</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наглядность форм размещаемой информации о порядке предоставления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отсутствие обоснованных жалоб со стороны заявителей по результатам предоставления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 </w:t>
      </w:r>
    </w:p>
    <w:p w:rsidR="001A1A64" w:rsidRPr="001A1A64" w:rsidRDefault="001A1A64" w:rsidP="001A1A64">
      <w:pPr>
        <w:spacing w:before="100" w:beforeAutospacing="1" w:after="100" w:afterAutospacing="1"/>
        <w:ind w:firstLine="840"/>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отсутствие повторных обращений заявителя на получение муниципальной услуги по причине ошибки специалиста.</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Подраздел 14. Особенности предоставления муниципальной услуги в электронной форме</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lastRenderedPageBreak/>
        <w:t xml:space="preserve">29. </w:t>
      </w:r>
      <w:proofErr w:type="gramStart"/>
      <w:r w:rsidRPr="001A1A64">
        <w:rPr>
          <w:rFonts w:ascii="Times New Roman" w:eastAsia="Times New Roman" w:hAnsi="Times New Roman" w:cs="Times New Roman"/>
          <w:sz w:val="24"/>
          <w:szCs w:val="24"/>
          <w:lang w:eastAsia="ru-RU"/>
        </w:rPr>
        <w:t xml:space="preserve">Предоставление муниципальной услуги в электронной форме в соответствии с действующем законодательством. </w:t>
      </w:r>
      <w:proofErr w:type="gramEnd"/>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30. Предоставление муниципальной услуги может быть организовано на базе многофункциональных центров предоставления государственных и муниципальных услуг.</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31. Для получения муниципальной услуги заявителям </w:t>
      </w:r>
      <w:proofErr w:type="gramStart"/>
      <w:r w:rsidRPr="001A1A64">
        <w:rPr>
          <w:rFonts w:ascii="Times New Roman" w:eastAsia="Times New Roman" w:hAnsi="Times New Roman" w:cs="Times New Roman"/>
          <w:sz w:val="24"/>
          <w:szCs w:val="24"/>
          <w:lang w:eastAsia="ru-RU"/>
        </w:rPr>
        <w:t>представляется возможность</w:t>
      </w:r>
      <w:proofErr w:type="gramEnd"/>
      <w:r w:rsidRPr="001A1A64">
        <w:rPr>
          <w:rFonts w:ascii="Times New Roman" w:eastAsia="Times New Roman" w:hAnsi="Times New Roman" w:cs="Times New Roman"/>
          <w:sz w:val="24"/>
          <w:szCs w:val="24"/>
          <w:lang w:eastAsia="ru-RU"/>
        </w:rPr>
        <w:t xml:space="preserve">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32. Заявителям обеспечивается возможность получения информации о предоставляемой муниципальной услуге на Едином портале и Портале Омской области.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33.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34. При направлении заявления и документов (содержащихся в них сведений) в форме электронных документов в порядке, предусмотренном пунктом 31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0"/>
          <w:szCs w:val="30"/>
          <w:lang w:eastAsia="ru-RU"/>
        </w:rPr>
        <w:t>Раздел III. Состав, последовательность и сроки выполнения административных процедур, требования к порядку их исполнения, в том числе особенности выполнения административных процедур в электронной форме</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0"/>
          <w:szCs w:val="30"/>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35. Предоставление муниципальной услуги включает в себя следующие административные процедуры:</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прием и регистрация заявления;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 запрос документов, подлежащих получению по каналам межведомственного взаимодействия в соответствии с Федеральным законом от 27 июля 2010 года </w:t>
      </w:r>
      <w:hyperlink r:id="rId30" w:tgtFrame="_blank" w:history="1">
        <w:r w:rsidRPr="001A1A64">
          <w:rPr>
            <w:rFonts w:ascii="Times New Roman" w:eastAsia="Times New Roman" w:hAnsi="Times New Roman" w:cs="Times New Roman"/>
            <w:color w:val="0000FF"/>
            <w:sz w:val="24"/>
            <w:szCs w:val="24"/>
            <w:u w:val="single"/>
            <w:lang w:eastAsia="ru-RU"/>
          </w:rPr>
          <w:t>№ 210-ФЗ</w:t>
        </w:r>
      </w:hyperlink>
      <w:r w:rsidRPr="001A1A64">
        <w:rPr>
          <w:rFonts w:ascii="Times New Roman" w:eastAsia="Times New Roman" w:hAnsi="Times New Roman" w:cs="Times New Roman"/>
          <w:sz w:val="24"/>
          <w:szCs w:val="24"/>
          <w:lang w:eastAsia="ru-RU"/>
        </w:rPr>
        <w:t xml:space="preserve"> </w:t>
      </w:r>
      <w:hyperlink r:id="rId31" w:tgtFrame="_blank" w:history="1">
        <w:r w:rsidRPr="001A1A64">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1A1A64">
        <w:rPr>
          <w:rFonts w:ascii="Times New Roman" w:eastAsia="Times New Roman" w:hAnsi="Times New Roman" w:cs="Times New Roman"/>
          <w:sz w:val="24"/>
          <w:szCs w:val="24"/>
          <w:lang w:eastAsia="ru-RU"/>
        </w:rPr>
        <w:t xml:space="preserve"> (в случае, если документы не были предоставлены заявителем лично);</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принятие решения о предоставлении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формирование и выдача заявителю результата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36. Блок-схема последовательности действий при предоставлении муниципальной услуги приведена в приложении № 1 к административному регламенту.</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Прием и регистрация заявления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37. Основанием для начала административной процедуры является поступление в администрацию Увалобитиинского сельского поселения заявления и документов, указанных в пункте 14 административного регламента.</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38. Заявление и документы, необходимые для предоставления муниципальной услуги, могут быть представлены заявителем:</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а) на личном приеме;</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б) по почте;</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в) в форме электронного документа в порядке, предусмотренном пунктом 31 административного регламента.</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39. Должностное лицо администрации Увалобитиинского </w:t>
      </w:r>
      <w:proofErr w:type="gramStart"/>
      <w:r w:rsidRPr="001A1A64">
        <w:rPr>
          <w:rFonts w:ascii="Times New Roman" w:eastAsia="Times New Roman" w:hAnsi="Times New Roman" w:cs="Times New Roman"/>
          <w:sz w:val="24"/>
          <w:szCs w:val="24"/>
          <w:lang w:eastAsia="ru-RU"/>
        </w:rPr>
        <w:t>сельского</w:t>
      </w:r>
      <w:proofErr w:type="gramEnd"/>
      <w:r w:rsidRPr="001A1A64">
        <w:rPr>
          <w:rFonts w:ascii="Times New Roman" w:eastAsia="Times New Roman" w:hAnsi="Times New Roman" w:cs="Times New Roman"/>
          <w:sz w:val="24"/>
          <w:szCs w:val="24"/>
          <w:lang w:eastAsia="ru-RU"/>
        </w:rPr>
        <w:t>, ответственное за прием и регистрацию документов:</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проверяет реквизиты заявления и наличие документов, необходимых для предоставления муниципальной услуги, согласно перечню, указанному в пункте 15 административного регламента;</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производит регистрацию поступивших заявления и документов в информационной системе в сроки, указанные в пункте 26 административного регламента.</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40. В ходе личного приема должностное лицо администрации Увалобитиинского сельского поселения, ответственное за прием и регистрацию заявления и документов, обязан:</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представиться заявителю, назвав фамилию, имя, отчество и должность;</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осуществить прием заявления и документов, представленных заявителем;</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обеспечить регистрацию поступивших документов;</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в случае необходимости давать разъяснения заявителю по предоставляемой муниципальной услуге.</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lastRenderedPageBreak/>
        <w:t xml:space="preserve">41. </w:t>
      </w:r>
      <w:proofErr w:type="gramStart"/>
      <w:r w:rsidRPr="001A1A64">
        <w:rPr>
          <w:rFonts w:ascii="Times New Roman" w:eastAsia="Times New Roman" w:hAnsi="Times New Roman" w:cs="Times New Roman"/>
          <w:sz w:val="24"/>
          <w:szCs w:val="24"/>
          <w:lang w:eastAsia="ru-RU"/>
        </w:rPr>
        <w:t>В случае непредставления заявителем одного или нескольких документов, предусмотренных пунктом 14 административного регламента, должностное лицо администрации Увалобитиинского сельского поселения, ответственное за прием и регистрацию заявления и документов, направляет заявителю письменное уведомление (сообщает в устной форме на личном приеме либо направляет сообщение в электронной форме в случае поступления заявления и документов в форме электронного документа) о необходимости представления в установленный срок</w:t>
      </w:r>
      <w:proofErr w:type="gramEnd"/>
      <w:r w:rsidRPr="001A1A64">
        <w:rPr>
          <w:rFonts w:ascii="Times New Roman" w:eastAsia="Times New Roman" w:hAnsi="Times New Roman" w:cs="Times New Roman"/>
          <w:sz w:val="24"/>
          <w:szCs w:val="24"/>
          <w:lang w:eastAsia="ru-RU"/>
        </w:rPr>
        <w:t xml:space="preserve"> недостающих документов и делает на заявлении отметку об уведомлении заявителя о необходимости представить недостающие документы.</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42. </w:t>
      </w:r>
      <w:proofErr w:type="gramStart"/>
      <w:r w:rsidRPr="001A1A64">
        <w:rPr>
          <w:rFonts w:ascii="Times New Roman" w:eastAsia="Times New Roman" w:hAnsi="Times New Roman" w:cs="Times New Roman"/>
          <w:sz w:val="24"/>
          <w:szCs w:val="24"/>
          <w:lang w:eastAsia="ru-RU"/>
        </w:rPr>
        <w:t>Должностное лицо администрации Увалобитиинского сельского, ответственное за прием и регистрацию заявления и документов, после регистрации поступивших документов направляет их главе администрации Увалобитиинского сельского поселения с использованием информационной системы.</w:t>
      </w:r>
      <w:proofErr w:type="gramEnd"/>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43. </w:t>
      </w:r>
      <w:proofErr w:type="gramStart"/>
      <w:r w:rsidRPr="001A1A64">
        <w:rPr>
          <w:rFonts w:ascii="Times New Roman" w:eastAsia="Times New Roman" w:hAnsi="Times New Roman" w:cs="Times New Roman"/>
          <w:sz w:val="24"/>
          <w:szCs w:val="24"/>
          <w:lang w:eastAsia="ru-RU"/>
        </w:rPr>
        <w:t>Глава Увалобитиинского сельского поселения получив</w:t>
      </w:r>
      <w:proofErr w:type="gramEnd"/>
      <w:r w:rsidRPr="001A1A64">
        <w:rPr>
          <w:rFonts w:ascii="Times New Roman" w:eastAsia="Times New Roman" w:hAnsi="Times New Roman" w:cs="Times New Roman"/>
          <w:sz w:val="24"/>
          <w:szCs w:val="24"/>
          <w:lang w:eastAsia="ru-RU"/>
        </w:rPr>
        <w:t xml:space="preserve"> с использованием информационной системы поступившие документы, определяет должностное лицо, ответственное за предоставление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Комментарий: В некоторых случаях должностное лицо, ответственное за прием документов и должностное лицо, ответственный за предоставление услуги являются одним лицом. В этом случае, процедура определения главой администрации ответственных должностных лиц за предоставление услуги пропускается.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44. В случае подачи заявления и документов через Единый портал или Портал Омской области, информационная система регистрирует их автоматически,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Омской области.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Максимальный срок исполнения процедуры – 1 рабочий день</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Запрос документов, подлежащих получению по каналам</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межведомственного взаимодействия в соответствии с </w:t>
      </w:r>
      <w:proofErr w:type="gramStart"/>
      <w:r w:rsidRPr="001A1A64">
        <w:rPr>
          <w:rFonts w:ascii="Times New Roman" w:eastAsia="Times New Roman" w:hAnsi="Times New Roman" w:cs="Times New Roman"/>
          <w:sz w:val="24"/>
          <w:szCs w:val="24"/>
          <w:lang w:eastAsia="ru-RU"/>
        </w:rPr>
        <w:t>Федеральным</w:t>
      </w:r>
      <w:proofErr w:type="gramEnd"/>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законом от 27 июля 2010 года </w:t>
      </w:r>
      <w:hyperlink r:id="rId32" w:tgtFrame="_blank" w:history="1">
        <w:r w:rsidRPr="001A1A64">
          <w:rPr>
            <w:rFonts w:ascii="Times New Roman" w:eastAsia="Times New Roman" w:hAnsi="Times New Roman" w:cs="Times New Roman"/>
            <w:color w:val="0000FF"/>
            <w:sz w:val="24"/>
            <w:szCs w:val="24"/>
            <w:u w:val="single"/>
            <w:lang w:eastAsia="ru-RU"/>
          </w:rPr>
          <w:t>№ 210-ФЗ</w:t>
        </w:r>
      </w:hyperlink>
      <w:r w:rsidRPr="001A1A64">
        <w:rPr>
          <w:rFonts w:ascii="Times New Roman" w:eastAsia="Times New Roman" w:hAnsi="Times New Roman" w:cs="Times New Roman"/>
          <w:sz w:val="24"/>
          <w:szCs w:val="24"/>
          <w:lang w:eastAsia="ru-RU"/>
        </w:rPr>
        <w:t xml:space="preserve"> "Об организации</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предоставления государственных и муниципальных услуг"</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45. Основанием для начала административной процедуры является непредставление заявителем документов, указанных в пункте 16 административного регламента.</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46. Должностное лицо, ответственное за предоставление муниципальной услуги, направляет запросы по каналам межведомственного взаимодействия: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lastRenderedPageBreak/>
        <w:t>- в Федеральную службу государственной регистрации, кадастра и картографии для получения сведений из выписки из Единого государственного реестра прав на недвижимое имущество и сделок с ним;</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в Федеральную службу государственной регистрации, кадастра и картографии для получения сведений из кадастрового паспорта объекта недвижимости;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в Федеральную налоговую службу для получения сведений из выписки из государственного реестра юридических лиц;</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для получения сведений из разрешения на строительство, в случае присвоения (почтового) адреса вновь построенному объекту или нового адреса взамен ранее присвоенног</w:t>
      </w:r>
      <w:proofErr w:type="gramStart"/>
      <w:r w:rsidRPr="001A1A64">
        <w:rPr>
          <w:rFonts w:ascii="Times New Roman" w:eastAsia="Times New Roman" w:hAnsi="Times New Roman" w:cs="Times New Roman"/>
          <w:sz w:val="24"/>
          <w:szCs w:val="24"/>
          <w:lang w:eastAsia="ru-RU"/>
        </w:rPr>
        <w:t>о(</w:t>
      </w:r>
      <w:proofErr w:type="gramEnd"/>
      <w:r w:rsidRPr="001A1A64">
        <w:rPr>
          <w:rFonts w:ascii="Times New Roman" w:eastAsia="Times New Roman" w:hAnsi="Times New Roman" w:cs="Times New Roman"/>
          <w:sz w:val="24"/>
          <w:szCs w:val="24"/>
          <w:lang w:eastAsia="ru-RU"/>
        </w:rPr>
        <w:t xml:space="preserve"> почтового) адреса.</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47. В случае самостоятельного представления заявителем документов, указанных в пункте 15 административного регламента, запросы в рамках межведомственного взаимодействия не направляются.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Максимальный срок исполнения процедуры – 5 рабочих дней.</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Принятие решения о предоставлении муниципальной услуги</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48. Основанием для начала административной процедуры является получение должностным лицом администрации Увалобитиинского сельского поселения, ответственным за предоставление муниципальной услуги, документов, указанных в пунктах 15, 16 административного регламента.</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Комментарий: В случае не предоставления заявителем в установленный срок п. 39 Административного регламента недостающих документов, предоставляемых лично заявителем, должностное лицо направляет заявителю уведомление об отказе в предоставлении муниципальной услуги .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49. Должностное лицо администрации Увалобитиинского сельского поселения, ответственное за предоставление муниципальной услуги, проводит экспертизу документов, указанных в пунктах 15, 16 административного регламента.</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50. Должностное лицо администрации Увалобитиинского сельского поселения, ответственное за предоставление муниципальной услуги рассматривает заявление о предоставлении муниципальной услуги, приложенные к нему документы.</w:t>
      </w:r>
    </w:p>
    <w:p w:rsidR="001A1A64" w:rsidRPr="001A1A64" w:rsidRDefault="001A1A64" w:rsidP="001A1A64">
      <w:pPr>
        <w:spacing w:before="100" w:beforeAutospacing="1" w:after="100" w:afterAutospacing="1"/>
        <w:ind w:firstLine="720"/>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51. При рассмотрении специалист устанавливает соответствие размещения объекта капитального строительства на местности предоставленной заявителем схеме местонахождения объекта капитального строительства.</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Экспертиза представленного заявления и прилагаемых к нему документов осуществляется в течение 10 рабочих дней.</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lastRenderedPageBreak/>
        <w:t>52. По результатам экспертизы должностное лицо администрации Увалобитиинского сельского поселения, ответственное за предоставление муниципальной услуги, в течени</w:t>
      </w:r>
      <w:proofErr w:type="gramStart"/>
      <w:r w:rsidRPr="001A1A64">
        <w:rPr>
          <w:rFonts w:ascii="Times New Roman" w:eastAsia="Times New Roman" w:hAnsi="Times New Roman" w:cs="Times New Roman"/>
          <w:sz w:val="24"/>
          <w:szCs w:val="24"/>
          <w:lang w:eastAsia="ru-RU"/>
        </w:rPr>
        <w:t>и</w:t>
      </w:r>
      <w:proofErr w:type="gramEnd"/>
      <w:r w:rsidRPr="001A1A64">
        <w:rPr>
          <w:rFonts w:ascii="Times New Roman" w:eastAsia="Times New Roman" w:hAnsi="Times New Roman" w:cs="Times New Roman"/>
          <w:sz w:val="24"/>
          <w:szCs w:val="24"/>
          <w:lang w:eastAsia="ru-RU"/>
        </w:rPr>
        <w:t xml:space="preserve"> 5 рабочих дней готовит проект мотивированного отказа в предоставлении услуги либо:</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-выдает документы;</w:t>
      </w:r>
    </w:p>
    <w:p w:rsidR="001A1A64" w:rsidRPr="001A1A64" w:rsidRDefault="001A1A64" w:rsidP="001A1A64">
      <w:pPr>
        <w:spacing w:before="100" w:beforeAutospacing="1" w:after="100" w:afterAutospacing="1" w:line="269" w:lineRule="atLeast"/>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уведомление об отказе в выдаче документов.</w:t>
      </w:r>
    </w:p>
    <w:p w:rsidR="001A1A64" w:rsidRPr="001A1A64" w:rsidRDefault="001A1A64" w:rsidP="001A1A64">
      <w:pPr>
        <w:spacing w:before="100" w:beforeAutospacing="1" w:after="100" w:afterAutospacing="1"/>
        <w:ind w:firstLine="720"/>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53. В случае</w:t>
      </w:r>
      <w:proofErr w:type="gramStart"/>
      <w:r w:rsidRPr="001A1A64">
        <w:rPr>
          <w:rFonts w:ascii="Times New Roman" w:eastAsia="Times New Roman" w:hAnsi="Times New Roman" w:cs="Times New Roman"/>
          <w:sz w:val="24"/>
          <w:szCs w:val="24"/>
          <w:lang w:eastAsia="ru-RU"/>
        </w:rPr>
        <w:t>,</w:t>
      </w:r>
      <w:proofErr w:type="gramEnd"/>
      <w:r w:rsidRPr="001A1A64">
        <w:rPr>
          <w:rFonts w:ascii="Times New Roman" w:eastAsia="Times New Roman" w:hAnsi="Times New Roman" w:cs="Times New Roman"/>
          <w:sz w:val="24"/>
          <w:szCs w:val="24"/>
          <w:lang w:eastAsia="ru-RU"/>
        </w:rPr>
        <w:t xml:space="preserve"> если необходимо согласовать проект уведомления мотивированного отказа в предоставлении муниципальной услуги, проект уведомления в течение 3 рабочих дней согласовывается со следующими специалистами:</w:t>
      </w:r>
    </w:p>
    <w:p w:rsidR="001A1A64" w:rsidRPr="001A1A64" w:rsidRDefault="001A1A64" w:rsidP="001A1A64">
      <w:pPr>
        <w:spacing w:before="100" w:beforeAutospacing="1" w:after="100" w:afterAutospacing="1"/>
        <w:ind w:firstLine="708"/>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начальником муниципального органа, ответственного за предоставление услуги;</w:t>
      </w:r>
    </w:p>
    <w:p w:rsidR="001A1A64" w:rsidRPr="001A1A64" w:rsidRDefault="001A1A64" w:rsidP="001A1A64">
      <w:pPr>
        <w:spacing w:before="100" w:beforeAutospacing="1" w:after="100" w:afterAutospacing="1"/>
        <w:ind w:firstLine="708"/>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юридическим отделом муниципального органа, ответственного за предоставление услуги.</w:t>
      </w:r>
    </w:p>
    <w:p w:rsidR="001A1A64" w:rsidRPr="001A1A64" w:rsidRDefault="001A1A64" w:rsidP="001A1A64">
      <w:pPr>
        <w:spacing w:before="100" w:beforeAutospacing="1" w:after="100" w:afterAutospacing="1"/>
        <w:ind w:firstLine="720"/>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54. После согласования с вышеуказанными лицами проект уведомления направляется на подписание к ответственному должностному лицу администрации Увалобитиинского сельского поселения.</w:t>
      </w:r>
    </w:p>
    <w:p w:rsidR="001A1A64" w:rsidRPr="001A1A64" w:rsidRDefault="001A1A64" w:rsidP="001A1A64">
      <w:pPr>
        <w:spacing w:before="100" w:beforeAutospacing="1" w:after="100" w:afterAutospacing="1"/>
        <w:ind w:firstLine="720"/>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55. В течение 3 рабочих дней ответственное должностное лицо администрации Увалобитиинского сельского поселения подписывает проект уведомления либо мотивированный отказ в предоставлении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56. В случае подачи заявления и документов через Единый портал или Портал Омской области,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Формирование и выдача заявителю результата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57. </w:t>
      </w:r>
      <w:proofErr w:type="gramStart"/>
      <w:r w:rsidRPr="001A1A64">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должностному лицу администрации Увалобитиинского сельского, ответственному за предоставление муниципальной услуги, подписанного ответственным должностным лицом администрации Увалобитиинского сельского поселения постановления либо мотивированного отказа в предоставлении муниципальной услуги.</w:t>
      </w:r>
      <w:proofErr w:type="gramEnd"/>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58. После согласования постановления должностное лицо администрации </w:t>
      </w:r>
      <w:proofErr w:type="spellStart"/>
      <w:r w:rsidRPr="001A1A64">
        <w:rPr>
          <w:rFonts w:ascii="Times New Roman" w:eastAsia="Times New Roman" w:hAnsi="Times New Roman" w:cs="Times New Roman"/>
          <w:sz w:val="24"/>
          <w:szCs w:val="24"/>
          <w:lang w:eastAsia="ru-RU"/>
        </w:rPr>
        <w:t>Увалобитииннского</w:t>
      </w:r>
      <w:proofErr w:type="spellEnd"/>
      <w:r w:rsidRPr="001A1A64">
        <w:rPr>
          <w:rFonts w:ascii="Times New Roman" w:eastAsia="Times New Roman" w:hAnsi="Times New Roman" w:cs="Times New Roman"/>
          <w:sz w:val="24"/>
          <w:szCs w:val="24"/>
          <w:lang w:eastAsia="ru-RU"/>
        </w:rPr>
        <w:t xml:space="preserve"> сельского поселения, ответственное за предоставление муниципальной услуги, в течение 3-х рабочих дней направляет заявителю заверенную копию документа или уведомление об отказе соответственно способом, указанным в заявлении.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59. В случае подачи заявления и документов через Единый портал или Портал Омской области, наличия технической возможности, должностное лицо, ответственное за предоставление муниципальной услуги, обеспечивает направление с использованием информационной системы результатов предоставления муниципальной услуги в личный кабинет заявителя на Едином портале или Портале Омской области.</w:t>
      </w:r>
    </w:p>
    <w:p w:rsidR="001A1A64" w:rsidRPr="001A1A64" w:rsidRDefault="001A1A64" w:rsidP="001A1A64">
      <w:pPr>
        <w:spacing w:before="100" w:beforeAutospacing="1" w:after="100" w:afterAutospacing="1"/>
        <w:ind w:firstLine="720"/>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lastRenderedPageBreak/>
        <w:t>60. Выдача заявителю копии постановления либо мотивированного отказа в предоставлении муниципальной услуги осуществляется ответственным должностным лицом администрации Увалобитиинского сельского поселения по факту присутствия заявителя.</w:t>
      </w:r>
    </w:p>
    <w:p w:rsidR="001A1A64" w:rsidRPr="001A1A64" w:rsidRDefault="001A1A64" w:rsidP="001A1A64">
      <w:pPr>
        <w:spacing w:before="100" w:beforeAutospacing="1" w:after="100" w:afterAutospacing="1"/>
        <w:ind w:firstLine="708"/>
        <w:rPr>
          <w:rFonts w:ascii="Times New Roman" w:eastAsia="Times New Roman" w:hAnsi="Times New Roman" w:cs="Times New Roman"/>
          <w:sz w:val="24"/>
          <w:szCs w:val="24"/>
          <w:lang w:eastAsia="ru-RU"/>
        </w:rPr>
      </w:pPr>
      <w:r w:rsidRPr="001A1A64">
        <w:rPr>
          <w:rFonts w:ascii="Arial" w:eastAsia="Times New Roman" w:hAnsi="Arial" w:cs="Arial"/>
          <w:sz w:val="24"/>
          <w:szCs w:val="24"/>
          <w:lang w:eastAsia="ru-RU"/>
        </w:rPr>
        <w:t>60.1. Случаи и порядок предоставления муниципальной услуги в упреждающем (</w:t>
      </w:r>
      <w:proofErr w:type="spellStart"/>
      <w:r w:rsidRPr="001A1A64">
        <w:rPr>
          <w:rFonts w:ascii="Arial" w:eastAsia="Times New Roman" w:hAnsi="Arial" w:cs="Arial"/>
          <w:sz w:val="24"/>
          <w:szCs w:val="24"/>
          <w:lang w:eastAsia="ru-RU"/>
        </w:rPr>
        <w:t>проактивном</w:t>
      </w:r>
      <w:proofErr w:type="spellEnd"/>
      <w:r w:rsidRPr="001A1A64">
        <w:rPr>
          <w:rFonts w:ascii="Arial" w:eastAsia="Times New Roman" w:hAnsi="Arial" w:cs="Arial"/>
          <w:sz w:val="24"/>
          <w:szCs w:val="24"/>
          <w:lang w:eastAsia="ru-RU"/>
        </w:rPr>
        <w:t>) режиме</w:t>
      </w:r>
    </w:p>
    <w:p w:rsidR="001A1A64" w:rsidRPr="001A1A64" w:rsidRDefault="001A1A64" w:rsidP="001A1A64">
      <w:pPr>
        <w:spacing w:before="100" w:beforeAutospacing="1" w:after="100" w:afterAutospacing="1"/>
        <w:ind w:firstLine="708"/>
        <w:rPr>
          <w:rFonts w:ascii="Times New Roman" w:eastAsia="Times New Roman" w:hAnsi="Times New Roman" w:cs="Times New Roman"/>
          <w:sz w:val="24"/>
          <w:szCs w:val="24"/>
          <w:lang w:eastAsia="ru-RU"/>
        </w:rPr>
      </w:pPr>
      <w:r w:rsidRPr="001A1A64">
        <w:rPr>
          <w:rFonts w:ascii="Arial" w:eastAsia="Times New Roman" w:hAnsi="Arial" w:cs="Arial"/>
          <w:sz w:val="24"/>
          <w:szCs w:val="24"/>
          <w:lang w:eastAsia="ru-RU"/>
        </w:rPr>
        <w:t>Предоставление муниципальной услуги в упреждающем (</w:t>
      </w:r>
      <w:proofErr w:type="spellStart"/>
      <w:r w:rsidRPr="001A1A64">
        <w:rPr>
          <w:rFonts w:ascii="Arial" w:eastAsia="Times New Roman" w:hAnsi="Arial" w:cs="Arial"/>
          <w:sz w:val="24"/>
          <w:szCs w:val="24"/>
          <w:lang w:eastAsia="ru-RU"/>
        </w:rPr>
        <w:t>проактивном</w:t>
      </w:r>
      <w:proofErr w:type="spellEnd"/>
      <w:r w:rsidRPr="001A1A64">
        <w:rPr>
          <w:rFonts w:ascii="Arial" w:eastAsia="Times New Roman" w:hAnsi="Arial" w:cs="Arial"/>
          <w:sz w:val="24"/>
          <w:szCs w:val="24"/>
          <w:lang w:eastAsia="ru-RU"/>
        </w:rPr>
        <w:t>) режиме не предусмотрено.</w:t>
      </w:r>
    </w:p>
    <w:p w:rsidR="001A1A64" w:rsidRPr="001A1A64" w:rsidRDefault="001A1A64" w:rsidP="001A1A64">
      <w:pPr>
        <w:spacing w:before="100" w:beforeAutospacing="1" w:after="100" w:afterAutospacing="1"/>
        <w:ind w:firstLine="708"/>
        <w:rPr>
          <w:rFonts w:ascii="Times New Roman" w:eastAsia="Times New Roman" w:hAnsi="Times New Roman" w:cs="Times New Roman"/>
          <w:sz w:val="24"/>
          <w:szCs w:val="24"/>
          <w:lang w:eastAsia="ru-RU"/>
        </w:rPr>
      </w:pPr>
      <w:r w:rsidRPr="001A1A64">
        <w:rPr>
          <w:rFonts w:ascii="Arial" w:eastAsia="Times New Roman" w:hAnsi="Arial" w:cs="Arial"/>
          <w:sz w:val="24"/>
          <w:szCs w:val="24"/>
          <w:lang w:eastAsia="ru-RU"/>
        </w:rPr>
        <w:t xml:space="preserve">60.2.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1A1A64" w:rsidRPr="001A1A64" w:rsidRDefault="001A1A64" w:rsidP="001A1A64">
      <w:pPr>
        <w:spacing w:before="100" w:beforeAutospacing="1" w:after="100" w:afterAutospacing="1"/>
        <w:ind w:firstLine="708"/>
        <w:rPr>
          <w:rFonts w:ascii="Times New Roman" w:eastAsia="Times New Roman" w:hAnsi="Times New Roman" w:cs="Times New Roman"/>
          <w:sz w:val="24"/>
          <w:szCs w:val="24"/>
          <w:lang w:eastAsia="ru-RU"/>
        </w:rPr>
      </w:pPr>
      <w:r w:rsidRPr="001A1A64">
        <w:rPr>
          <w:rFonts w:ascii="Arial" w:eastAsia="Times New Roman" w:hAnsi="Arial" w:cs="Arial"/>
          <w:sz w:val="24"/>
          <w:szCs w:val="24"/>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1A1A64" w:rsidRPr="001A1A64" w:rsidRDefault="001A1A64" w:rsidP="001A1A64">
      <w:pPr>
        <w:spacing w:before="100" w:beforeAutospacing="1" w:after="100" w:afterAutospacing="1"/>
        <w:ind w:firstLine="720"/>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0"/>
          <w:szCs w:val="30"/>
          <w:lang w:eastAsia="ru-RU"/>
        </w:rPr>
        <w:t xml:space="preserve">Раздел IV. Формы контроля, за предоставлением муниципальной услуги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0"/>
          <w:szCs w:val="30"/>
          <w:lang w:eastAsia="ru-RU"/>
        </w:rPr>
        <w:t>Порядок осуществления текущего контроля, за соблюдением и</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0"/>
          <w:szCs w:val="30"/>
          <w:lang w:eastAsia="ru-RU"/>
        </w:rPr>
        <w:t>исполнением ответственными должностными лицами положений</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0"/>
          <w:szCs w:val="30"/>
          <w:lang w:eastAsia="ru-RU"/>
        </w:rPr>
        <w:t xml:space="preserve">нормативных правовых актов, устанавливающих требования </w:t>
      </w:r>
      <w:proofErr w:type="gramStart"/>
      <w:r w:rsidRPr="001A1A64">
        <w:rPr>
          <w:rFonts w:ascii="Times New Roman" w:eastAsia="Times New Roman" w:hAnsi="Times New Roman" w:cs="Times New Roman"/>
          <w:b/>
          <w:bCs/>
          <w:sz w:val="30"/>
          <w:szCs w:val="30"/>
          <w:lang w:eastAsia="ru-RU"/>
        </w:rPr>
        <w:t>к</w:t>
      </w:r>
      <w:proofErr w:type="gramEnd"/>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0"/>
          <w:szCs w:val="30"/>
          <w:lang w:eastAsia="ru-RU"/>
        </w:rPr>
        <w:t>предоставлению муниципальной услуги</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61. Текущий контроль и координация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администрации Увалобитиинского сельского поселения, ответственными за организацию работы по предоставлению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62. Текущий контроль исполнения административных процедур осуществляется главой Увалобитиинского сельского поселения.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lastRenderedPageBreak/>
        <w:t>Порядок и периодичность осуществления проверок полноты и</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качества предоставления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63. Текущий контроль осуществляется постоянно путем проведения должностным лицом администрации Увалобитиинского сельского поселения,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64. Плановые проверки полноты и качества предоставления муниципальной услуги осуществляются один раз в три года (на основании полугодовых или годовых планов работы), внеплановые проверки могут проводиться по конкретному обращению заявителя.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65. Периодичность проведения проверок устанавливается главой Увалобитиинского сельского поселения.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Ответственность должностных лиц за решения и действия (бездействие), принимаемые (осуществляемые) ими</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в ходе предоставления муниципальной услуги</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66. Должностные лица администрации Увалобитиинского сельского поселения,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Требования к формам контроля за предоставлением </w:t>
      </w:r>
      <w:proofErr w:type="gramStart"/>
      <w:r w:rsidRPr="001A1A64">
        <w:rPr>
          <w:rFonts w:ascii="Times New Roman" w:eastAsia="Times New Roman" w:hAnsi="Times New Roman" w:cs="Times New Roman"/>
          <w:sz w:val="24"/>
          <w:szCs w:val="24"/>
          <w:lang w:eastAsia="ru-RU"/>
        </w:rPr>
        <w:t>муниципальной</w:t>
      </w:r>
      <w:proofErr w:type="gramEnd"/>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услуги, в том числе со стороны граждан, их объединений</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и организаций</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67.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Увалобитиинского сельского поселения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lastRenderedPageBreak/>
        <w:t>68. 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0"/>
          <w:szCs w:val="30"/>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A1A64" w:rsidRPr="001A1A64" w:rsidRDefault="001A1A64" w:rsidP="001A1A64">
      <w:pPr>
        <w:spacing w:before="100" w:beforeAutospacing="1" w:after="100" w:afterAutospacing="1"/>
        <w:ind w:firstLine="709"/>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b/>
          <w:bCs/>
          <w:sz w:val="30"/>
          <w:szCs w:val="30"/>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69. 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администрации Увалобитиинского сельского поселения.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70. Заявители могут обратиться с жалобой, в том числе в следующих случаях:</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нарушение срока регистрации запроса заявителя о предоставлении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нарушение срока предоставления муниципальной услуги;</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proofErr w:type="gramStart"/>
      <w:r w:rsidRPr="001A1A64">
        <w:rPr>
          <w:rFonts w:ascii="Times New Roman" w:eastAsia="Times New Roman" w:hAnsi="Times New Roman" w:cs="Times New Roman"/>
          <w:sz w:val="24"/>
          <w:szCs w:val="24"/>
          <w:lang w:eastAsia="ru-RU"/>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1A1A64">
        <w:rPr>
          <w:rFonts w:ascii="Times New Roman" w:eastAsia="Times New Roman" w:hAnsi="Times New Roman" w:cs="Times New Roman"/>
          <w:sz w:val="24"/>
          <w:szCs w:val="24"/>
          <w:lang w:eastAsia="ru-RU"/>
        </w:rPr>
        <w:t xml:space="preserve"> </w:t>
      </w:r>
      <w:proofErr w:type="gramStart"/>
      <w:r w:rsidRPr="001A1A6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отказ в приеме у заявителя документов, предоставление которых предусмотрено нормативными правовыми актами для предоставления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proofErr w:type="gramStart"/>
      <w:r w:rsidRPr="001A1A64">
        <w:rPr>
          <w:rFonts w:ascii="Times New Roman" w:eastAsia="Times New Roman" w:hAnsi="Times New Roman" w:cs="Times New Roman"/>
          <w:sz w:val="24"/>
          <w:szCs w:val="24"/>
          <w:lang w:eastAsia="ru-RU"/>
        </w:rPr>
        <w:t>- отказ должностного лица администрации Увалобитиинского сельского поселения,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предусмотренных пунктом 12 административного регламента.</w:t>
      </w:r>
      <w:proofErr w:type="gramEnd"/>
    </w:p>
    <w:p w:rsidR="001A1A64" w:rsidRPr="001A1A64" w:rsidRDefault="001A1A64" w:rsidP="001A1A64">
      <w:pPr>
        <w:spacing w:before="100" w:beforeAutospacing="1" w:after="100" w:afterAutospacing="1"/>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(в редакции постановления Администрации </w:t>
      </w:r>
      <w:proofErr w:type="spellStart"/>
      <w:r w:rsidRPr="001A1A64">
        <w:rPr>
          <w:rFonts w:ascii="Times New Roman" w:eastAsia="Times New Roman" w:hAnsi="Times New Roman" w:cs="Times New Roman"/>
          <w:sz w:val="24"/>
          <w:szCs w:val="24"/>
          <w:lang w:eastAsia="ru-RU"/>
        </w:rPr>
        <w:t>Увалобитинского</w:t>
      </w:r>
      <w:proofErr w:type="spellEnd"/>
      <w:r w:rsidRPr="001A1A64">
        <w:rPr>
          <w:rFonts w:ascii="Times New Roman" w:eastAsia="Times New Roman" w:hAnsi="Times New Roman" w:cs="Times New Roman"/>
          <w:sz w:val="24"/>
          <w:szCs w:val="24"/>
          <w:lang w:eastAsia="ru-RU"/>
        </w:rPr>
        <w:t xml:space="preserve"> сельского поселения </w:t>
      </w:r>
      <w:proofErr w:type="spellStart"/>
      <w:r w:rsidRPr="001A1A64">
        <w:rPr>
          <w:rFonts w:ascii="Times New Roman" w:eastAsia="Times New Roman" w:hAnsi="Times New Roman" w:cs="Times New Roman"/>
          <w:sz w:val="24"/>
          <w:szCs w:val="24"/>
          <w:lang w:eastAsia="ru-RU"/>
        </w:rPr>
        <w:t>Саргатскогог</w:t>
      </w:r>
      <w:proofErr w:type="spellEnd"/>
      <w:r w:rsidRPr="001A1A64">
        <w:rPr>
          <w:rFonts w:ascii="Times New Roman" w:eastAsia="Times New Roman" w:hAnsi="Times New Roman" w:cs="Times New Roman"/>
          <w:sz w:val="24"/>
          <w:szCs w:val="24"/>
          <w:lang w:eastAsia="ru-RU"/>
        </w:rPr>
        <w:t xml:space="preserve"> муниципального района Омской области </w:t>
      </w:r>
      <w:hyperlink r:id="rId33" w:tgtFrame="_blank" w:history="1">
        <w:r w:rsidRPr="001A1A64">
          <w:rPr>
            <w:rFonts w:ascii="Times New Roman" w:eastAsia="Times New Roman" w:hAnsi="Times New Roman" w:cs="Times New Roman"/>
            <w:color w:val="0000FF"/>
            <w:sz w:val="24"/>
            <w:szCs w:val="24"/>
            <w:u w:val="single"/>
            <w:lang w:eastAsia="ru-RU"/>
          </w:rPr>
          <w:t>№ 35 от 11.06.2020)</w:t>
        </w:r>
      </w:hyperlink>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lastRenderedPageBreak/>
        <w:t>71. Основанием для начала процедуры досудебного (внесудебного) обжалования решений и действий (бездействия) должностных лиц администрации Увалобитиинского сельского поселения, предоставляющих муниципальную услугу, является подача заявителем жалобы.</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72. Жалоба подается в письменной форме на бумажном носителе или в форме электронного документа на решение (действие, бездействие) должностного лица администрации Увалобитиинского сельского поселения, ответственного за предоставление муниципальной услуги;</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73.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1A1A64" w:rsidRPr="001A1A64" w:rsidRDefault="001A1A64" w:rsidP="001A1A64">
      <w:pPr>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1A1A64" w:rsidRPr="001A1A64" w:rsidRDefault="001A1A64" w:rsidP="001A1A64">
      <w:pPr>
        <w:spacing w:before="100" w:beforeAutospacing="1" w:after="100" w:afterAutospacing="1"/>
        <w:ind w:left="567"/>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74. Жалоба подлежит обязательной регистрации в течение 3 календарных дней с момента поступления в администрацию Увалобитиинского сельского поселения.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75. Жалоба должна содержать:</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наименование структурного подразделения органа местного самоуправления Омской области, а также должностного лица, ответственного за предоставление муниципальной услуги, решения и действия (бездействие) которых обжалуются;</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proofErr w:type="gramStart"/>
      <w:r w:rsidRPr="001A1A64">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сведения об обжалуемых решениях и действиях (бездействии) структурного подразделения органа местного самоуправления Омской области, а также его должностного лица, ответственного за предоставление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структурного подразделения органа местного самоуправления Омской области, а также его должностного лица, ответственного за предоставление муниципальной услуги.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76. Заявителем могут быть представлены документы (при наличии), подтверждающие доводы заявителя, либо их копии.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77. Заявители имеют право обратиться в структурное подразделение органа местного самоуправления Омской области за получением информации и документов, необходимых для обоснования и рассмотрения жалобы.</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78. </w:t>
      </w:r>
      <w:proofErr w:type="gramStart"/>
      <w:r w:rsidRPr="001A1A64">
        <w:rPr>
          <w:rFonts w:ascii="Times New Roman" w:eastAsia="Times New Roman" w:hAnsi="Times New Roman" w:cs="Times New Roman"/>
          <w:sz w:val="24"/>
          <w:szCs w:val="24"/>
          <w:lang w:eastAsia="ru-RU"/>
        </w:rPr>
        <w:t xml:space="preserve">При обращении заявителя с жалобой срок ее рассмотрения не должен превышать 15 рабочих дней со дня ее регистрации в структурном подразделения органа </w:t>
      </w:r>
      <w:r w:rsidRPr="001A1A64">
        <w:rPr>
          <w:rFonts w:ascii="Times New Roman" w:eastAsia="Times New Roman" w:hAnsi="Times New Roman" w:cs="Times New Roman"/>
          <w:sz w:val="24"/>
          <w:szCs w:val="24"/>
          <w:lang w:eastAsia="ru-RU"/>
        </w:rPr>
        <w:lastRenderedPageBreak/>
        <w:t>местного самоуправления Омской области, а в случае обжалования отказа должностного лица, ответственного за предоставление муниципальной услуги, в приеме документов у заявителя либо в исправлении допущенных опечаток и ошибок жалоба должна быть рассмотрена в течение 5 рабочих дней со</w:t>
      </w:r>
      <w:proofErr w:type="gramEnd"/>
      <w:r w:rsidRPr="001A1A64">
        <w:rPr>
          <w:rFonts w:ascii="Times New Roman" w:eastAsia="Times New Roman" w:hAnsi="Times New Roman" w:cs="Times New Roman"/>
          <w:sz w:val="24"/>
          <w:szCs w:val="24"/>
          <w:lang w:eastAsia="ru-RU"/>
        </w:rPr>
        <w:t xml:space="preserve"> дня ее регистрации.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79. По результатам рассмотрения жалобы структурное подразделение органа местного самоуправления Омской области, предоставляющее муниципальную услугу, принимает одно из следующих решений:</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proofErr w:type="gramStart"/>
      <w:r w:rsidRPr="001A1A64">
        <w:rPr>
          <w:rFonts w:ascii="Times New Roman" w:eastAsia="Times New Roman" w:hAnsi="Times New Roman" w:cs="Times New Roman"/>
          <w:sz w:val="24"/>
          <w:szCs w:val="24"/>
          <w:lang w:eastAsia="ru-RU"/>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отказывает в удовлетворении жалобы.</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80. Не позднее дня, следующего за днем принятия одного из решений, указанных в пункте 79 административного регламента,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81. В случае установления в ходе или по результатам </w:t>
      </w:r>
      <w:proofErr w:type="gramStart"/>
      <w:r w:rsidRPr="001A1A64">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A1A64">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направляет имеющиеся материалы в органы прокуратуры.</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82. Заявители вправе обжаловать решения, принятые в ходе предоставления муниципальной услуги, действия или бездействие должностных </w:t>
      </w:r>
      <w:proofErr w:type="gramStart"/>
      <w:r w:rsidRPr="001A1A64">
        <w:rPr>
          <w:rFonts w:ascii="Times New Roman" w:eastAsia="Times New Roman" w:hAnsi="Times New Roman" w:cs="Times New Roman"/>
          <w:sz w:val="24"/>
          <w:szCs w:val="24"/>
          <w:lang w:eastAsia="ru-RU"/>
        </w:rPr>
        <w:t>лиц структурного подразделения органа местного самоуправления Омской области</w:t>
      </w:r>
      <w:proofErr w:type="gramEnd"/>
      <w:r w:rsidRPr="001A1A64">
        <w:rPr>
          <w:rFonts w:ascii="Times New Roman" w:eastAsia="Times New Roman" w:hAnsi="Times New Roman" w:cs="Times New Roman"/>
          <w:sz w:val="24"/>
          <w:szCs w:val="24"/>
          <w:lang w:eastAsia="ru-RU"/>
        </w:rPr>
        <w:t xml:space="preserve"> в суд общей юрисдикции в порядке и сроки, установленные законодательством Российской Федерации.</w:t>
      </w:r>
    </w:p>
    <w:p w:rsidR="001A1A64" w:rsidRPr="001A1A64" w:rsidRDefault="001A1A64" w:rsidP="001A1A64">
      <w:pPr>
        <w:spacing w:before="100" w:beforeAutospacing="1" w:after="100" w:afterAutospacing="1"/>
        <w:ind w:firstLine="709"/>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Комментарий: в некоторых случаях, в зависимости от типа муниципального образования, структурных подразделений ОМСУ может не быть. Тогда в тексте жалобы пишут должность лица и указывают, к какому отделу они относятся, если таковые имеются.</w:t>
      </w:r>
    </w:p>
    <w:p w:rsidR="001A1A64" w:rsidRPr="001A1A64" w:rsidRDefault="001A1A64" w:rsidP="001A1A64">
      <w:pPr>
        <w:spacing w:before="100" w:after="100"/>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after="100"/>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after="100"/>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after="100"/>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after="100"/>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after="100"/>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Приложение № 1</w:t>
      </w:r>
      <w:r w:rsidRPr="001A1A64">
        <w:rPr>
          <w:rFonts w:ascii="Times New Roman" w:eastAsia="Times New Roman" w:hAnsi="Times New Roman" w:cs="Times New Roman"/>
          <w:sz w:val="24"/>
          <w:szCs w:val="24"/>
          <w:lang w:eastAsia="ru-RU"/>
        </w:rPr>
        <w:br/>
        <w:t>к административному регламенту</w:t>
      </w:r>
      <w:r w:rsidRPr="001A1A64">
        <w:rPr>
          <w:rFonts w:ascii="Times New Roman" w:eastAsia="Times New Roman" w:hAnsi="Times New Roman" w:cs="Times New Roman"/>
          <w:sz w:val="24"/>
          <w:szCs w:val="24"/>
          <w:lang w:eastAsia="ru-RU"/>
        </w:rPr>
        <w:br/>
        <w:t>«Выдача документов (единого</w:t>
      </w:r>
      <w:r w:rsidRPr="001A1A64">
        <w:rPr>
          <w:rFonts w:ascii="Times New Roman" w:eastAsia="Times New Roman" w:hAnsi="Times New Roman" w:cs="Times New Roman"/>
          <w:sz w:val="24"/>
          <w:szCs w:val="24"/>
          <w:lang w:eastAsia="ru-RU"/>
        </w:rPr>
        <w:br/>
        <w:t>жилищного документа, копии</w:t>
      </w:r>
      <w:r w:rsidRPr="001A1A64">
        <w:rPr>
          <w:rFonts w:ascii="Times New Roman" w:eastAsia="Times New Roman" w:hAnsi="Times New Roman" w:cs="Times New Roman"/>
          <w:sz w:val="24"/>
          <w:szCs w:val="24"/>
          <w:lang w:eastAsia="ru-RU"/>
        </w:rPr>
        <w:br/>
        <w:t>финансово-лицевого счета, выписки</w:t>
      </w:r>
      <w:r w:rsidRPr="001A1A64">
        <w:rPr>
          <w:rFonts w:ascii="Times New Roman" w:eastAsia="Times New Roman" w:hAnsi="Times New Roman" w:cs="Times New Roman"/>
          <w:sz w:val="24"/>
          <w:szCs w:val="24"/>
          <w:lang w:eastAsia="ru-RU"/>
        </w:rPr>
        <w:br/>
        <w:t>из домовой книги, карточки учета</w:t>
      </w:r>
      <w:r w:rsidRPr="001A1A64">
        <w:rPr>
          <w:rFonts w:ascii="Times New Roman" w:eastAsia="Times New Roman" w:hAnsi="Times New Roman" w:cs="Times New Roman"/>
          <w:sz w:val="24"/>
          <w:szCs w:val="24"/>
          <w:lang w:eastAsia="ru-RU"/>
        </w:rPr>
        <w:br/>
        <w:t>собственника жилого помещения,</w:t>
      </w:r>
      <w:r w:rsidRPr="001A1A64">
        <w:rPr>
          <w:rFonts w:ascii="Times New Roman" w:eastAsia="Times New Roman" w:hAnsi="Times New Roman" w:cs="Times New Roman"/>
          <w:sz w:val="24"/>
          <w:szCs w:val="24"/>
          <w:lang w:eastAsia="ru-RU"/>
        </w:rPr>
        <w:br/>
        <w:t>справок и иных документов).</w:t>
      </w:r>
    </w:p>
    <w:p w:rsidR="001A1A64" w:rsidRPr="001A1A64" w:rsidRDefault="001A1A64" w:rsidP="001A1A64">
      <w:pPr>
        <w:spacing w:before="100" w:after="240"/>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lastRenderedPageBreak/>
        <w:t>Блок-схема</w:t>
      </w:r>
      <w:r w:rsidRPr="001A1A64">
        <w:rPr>
          <w:rFonts w:ascii="Times New Roman" w:eastAsia="Times New Roman" w:hAnsi="Times New Roman" w:cs="Times New Roman"/>
          <w:sz w:val="24"/>
          <w:szCs w:val="24"/>
          <w:lang w:eastAsia="ru-RU"/>
        </w:rPr>
        <w:br/>
      </w:r>
      <w:r w:rsidRPr="001A1A64">
        <w:rPr>
          <w:rFonts w:ascii="Times New Roman" w:eastAsia="Times New Roman" w:hAnsi="Times New Roman" w:cs="Times New Roman"/>
          <w:sz w:val="24"/>
          <w:szCs w:val="24"/>
          <w:lang w:eastAsia="ru-RU"/>
        </w:rPr>
        <w:br/>
        <w:t>прохождения административных процедур</w:t>
      </w:r>
      <w:r w:rsidRPr="001A1A64">
        <w:rPr>
          <w:rFonts w:ascii="Times New Roman" w:eastAsia="Times New Roman" w:hAnsi="Times New Roman" w:cs="Times New Roman"/>
          <w:sz w:val="24"/>
          <w:szCs w:val="24"/>
          <w:lang w:eastAsia="ru-RU"/>
        </w:rPr>
        <w:br/>
        <w:t>при предоставлении муниципальной услуги</w:t>
      </w:r>
      <w:r w:rsidRPr="001A1A64">
        <w:rPr>
          <w:rFonts w:ascii="Times New Roman" w:eastAsia="Times New Roman" w:hAnsi="Times New Roman" w:cs="Times New Roman"/>
          <w:sz w:val="24"/>
          <w:szCs w:val="24"/>
          <w:lang w:eastAsia="ru-RU"/>
        </w:rPr>
        <w:br/>
      </w:r>
      <w:r w:rsidRPr="001A1A64">
        <w:rPr>
          <w:rFonts w:ascii="Times New Roman" w:eastAsia="Times New Roman" w:hAnsi="Times New Roman" w:cs="Times New Roman"/>
          <w:sz w:val="24"/>
          <w:szCs w:val="24"/>
          <w:lang w:eastAsia="ru-RU"/>
        </w:rPr>
        <w:br/>
      </w:r>
      <w:r w:rsidRPr="001A1A64">
        <w:rPr>
          <w:rFonts w:ascii="Times New Roman" w:eastAsia="Times New Roman" w:hAnsi="Times New Roman" w:cs="Times New Roman"/>
          <w:sz w:val="24"/>
          <w:szCs w:val="24"/>
          <w:lang w:eastAsia="ru-RU"/>
        </w:rPr>
        <w:br/>
        <w:t> </w:t>
      </w:r>
    </w:p>
    <w:tbl>
      <w:tblPr>
        <w:tblW w:w="4600" w:type="pct"/>
        <w:jc w:val="center"/>
        <w:tblCellMar>
          <w:left w:w="0" w:type="dxa"/>
          <w:right w:w="0" w:type="dxa"/>
        </w:tblCellMar>
        <w:tblLook w:val="04A0" w:firstRow="1" w:lastRow="0" w:firstColumn="1" w:lastColumn="0" w:noHBand="0" w:noVBand="1"/>
      </w:tblPr>
      <w:tblGrid>
        <w:gridCol w:w="8800"/>
      </w:tblGrid>
      <w:tr w:rsidR="001A1A64" w:rsidRPr="001A1A64" w:rsidTr="001A1A64">
        <w:trPr>
          <w:jc w:val="center"/>
        </w:trPr>
        <w:tc>
          <w:tcPr>
            <w:tcW w:w="460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1A64" w:rsidRPr="001A1A64" w:rsidRDefault="001A1A64" w:rsidP="001A1A64">
            <w:pPr>
              <w:spacing w:before="100" w:after="100"/>
              <w:ind w:firstLine="567"/>
              <w:jc w:val="center"/>
              <w:rPr>
                <w:rFonts w:ascii="Times New Roman" w:eastAsia="Times New Roman" w:hAnsi="Times New Roman" w:cs="Times New Roman"/>
                <w:sz w:val="24"/>
                <w:szCs w:val="24"/>
                <w:lang w:eastAsia="ru-RU"/>
              </w:rPr>
            </w:pPr>
            <w:r w:rsidRPr="001A1A64">
              <w:rPr>
                <w:rFonts w:ascii="Arial" w:eastAsia="Times New Roman" w:hAnsi="Arial" w:cs="Arial"/>
                <w:sz w:val="24"/>
                <w:szCs w:val="24"/>
                <w:lang w:eastAsia="ru-RU"/>
              </w:rPr>
              <w:t xml:space="preserve">Прием и регистрация запроса (заявления) - не более 1 дня </w:t>
            </w:r>
          </w:p>
        </w:tc>
      </w:tr>
      <w:tr w:rsidR="001A1A64" w:rsidRPr="001A1A64" w:rsidTr="001A1A64">
        <w:trPr>
          <w:jc w:val="center"/>
        </w:trPr>
        <w:tc>
          <w:tcPr>
            <w:tcW w:w="4600" w:type="pct"/>
            <w:tcBorders>
              <w:top w:val="single" w:sz="6" w:space="0" w:color="000000"/>
              <w:bottom w:val="single" w:sz="6" w:space="0" w:color="000000"/>
            </w:tcBorders>
            <w:tcMar>
              <w:top w:w="105" w:type="dxa"/>
              <w:left w:w="105" w:type="dxa"/>
              <w:bottom w:w="105" w:type="dxa"/>
              <w:right w:w="105" w:type="dxa"/>
            </w:tcMar>
            <w:hideMark/>
          </w:tcPr>
          <w:p w:rsidR="001A1A64" w:rsidRPr="001A1A64" w:rsidRDefault="001A1A64" w:rsidP="001A1A64">
            <w:pPr>
              <w:spacing w:before="100" w:after="240"/>
              <w:ind w:firstLine="567"/>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br/>
            </w:r>
          </w:p>
        </w:tc>
      </w:tr>
      <w:tr w:rsidR="001A1A64" w:rsidRPr="001A1A64" w:rsidTr="001A1A64">
        <w:trPr>
          <w:jc w:val="center"/>
        </w:trPr>
        <w:tc>
          <w:tcPr>
            <w:tcW w:w="460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1A64" w:rsidRPr="001A1A64" w:rsidRDefault="001A1A64" w:rsidP="001A1A64">
            <w:pPr>
              <w:spacing w:before="100" w:after="100"/>
              <w:ind w:firstLine="567"/>
              <w:jc w:val="center"/>
              <w:rPr>
                <w:rFonts w:ascii="Times New Roman" w:eastAsia="Times New Roman" w:hAnsi="Times New Roman" w:cs="Times New Roman"/>
                <w:sz w:val="24"/>
                <w:szCs w:val="24"/>
                <w:lang w:eastAsia="ru-RU"/>
              </w:rPr>
            </w:pPr>
            <w:r w:rsidRPr="001A1A64">
              <w:rPr>
                <w:rFonts w:ascii="Arial" w:eastAsia="Times New Roman" w:hAnsi="Arial" w:cs="Arial"/>
                <w:sz w:val="24"/>
                <w:szCs w:val="24"/>
                <w:lang w:eastAsia="ru-RU"/>
              </w:rPr>
              <w:t xml:space="preserve">Проверка на правильность заполнения запроса (заявления) - не более 1 дня </w:t>
            </w:r>
          </w:p>
        </w:tc>
      </w:tr>
    </w:tbl>
    <w:p w:rsidR="001A1A64" w:rsidRPr="001A1A64" w:rsidRDefault="001A1A64" w:rsidP="001A1A64">
      <w:pPr>
        <w:spacing w:before="100" w:after="240"/>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br/>
      </w:r>
      <w:r w:rsidRPr="001A1A64">
        <w:rPr>
          <w:rFonts w:ascii="Times New Roman" w:eastAsia="Times New Roman" w:hAnsi="Times New Roman" w:cs="Times New Roman"/>
          <w:sz w:val="24"/>
          <w:szCs w:val="24"/>
          <w:lang w:eastAsia="ru-RU"/>
        </w:rPr>
        <w:br/>
        <w:t xml:space="preserve">да нет </w:t>
      </w:r>
    </w:p>
    <w:tbl>
      <w:tblPr>
        <w:tblW w:w="4600" w:type="pct"/>
        <w:tblCellMar>
          <w:left w:w="0" w:type="dxa"/>
          <w:right w:w="0" w:type="dxa"/>
        </w:tblCellMar>
        <w:tblLook w:val="04A0" w:firstRow="1" w:lastRow="0" w:firstColumn="1" w:lastColumn="0" w:noHBand="0" w:noVBand="1"/>
      </w:tblPr>
      <w:tblGrid>
        <w:gridCol w:w="4302"/>
        <w:gridCol w:w="587"/>
        <w:gridCol w:w="3911"/>
      </w:tblGrid>
      <w:tr w:rsidR="001A1A64" w:rsidRPr="001A1A64" w:rsidTr="001A1A64">
        <w:tc>
          <w:tcPr>
            <w:tcW w:w="220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1A64" w:rsidRPr="001A1A64" w:rsidRDefault="001A1A64" w:rsidP="001A1A64">
            <w:pPr>
              <w:spacing w:before="100" w:after="240"/>
              <w:ind w:firstLine="567"/>
              <w:jc w:val="center"/>
              <w:rPr>
                <w:rFonts w:ascii="Times New Roman" w:eastAsia="Times New Roman" w:hAnsi="Times New Roman" w:cs="Times New Roman"/>
                <w:sz w:val="24"/>
                <w:szCs w:val="24"/>
                <w:lang w:eastAsia="ru-RU"/>
              </w:rPr>
            </w:pPr>
            <w:r w:rsidRPr="001A1A64">
              <w:rPr>
                <w:rFonts w:ascii="Arial" w:eastAsia="Times New Roman" w:hAnsi="Arial" w:cs="Arial"/>
                <w:sz w:val="24"/>
                <w:szCs w:val="24"/>
                <w:lang w:eastAsia="ru-RU"/>
              </w:rPr>
              <w:t>Принятое решение о возможности предоставления муниципальной услуги</w:t>
            </w:r>
          </w:p>
        </w:tc>
        <w:tc>
          <w:tcPr>
            <w:tcW w:w="300" w:type="pct"/>
            <w:tcBorders>
              <w:left w:val="single" w:sz="6" w:space="0" w:color="000000"/>
              <w:right w:val="single" w:sz="6" w:space="0" w:color="000000"/>
            </w:tcBorders>
            <w:tcMar>
              <w:top w:w="105" w:type="dxa"/>
              <w:left w:w="105" w:type="dxa"/>
              <w:bottom w:w="105" w:type="dxa"/>
              <w:right w:w="105" w:type="dxa"/>
            </w:tcMar>
            <w:hideMark/>
          </w:tcPr>
          <w:p w:rsidR="001A1A64" w:rsidRPr="001A1A64" w:rsidRDefault="001A1A64" w:rsidP="001A1A64">
            <w:pPr>
              <w:spacing w:before="100" w:after="100"/>
              <w:ind w:firstLine="567"/>
              <w:jc w:val="both"/>
              <w:rPr>
                <w:rFonts w:ascii="Times New Roman" w:eastAsia="Times New Roman" w:hAnsi="Times New Roman" w:cs="Times New Roman"/>
                <w:sz w:val="24"/>
                <w:szCs w:val="24"/>
                <w:lang w:eastAsia="ru-RU"/>
              </w:rPr>
            </w:pPr>
          </w:p>
        </w:tc>
        <w:tc>
          <w:tcPr>
            <w:tcW w:w="200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1A64" w:rsidRPr="001A1A64" w:rsidRDefault="001A1A64" w:rsidP="001A1A64">
            <w:pPr>
              <w:spacing w:before="100" w:after="100"/>
              <w:ind w:firstLine="567"/>
              <w:jc w:val="center"/>
              <w:rPr>
                <w:rFonts w:ascii="Times New Roman" w:eastAsia="Times New Roman" w:hAnsi="Times New Roman" w:cs="Times New Roman"/>
                <w:sz w:val="24"/>
                <w:szCs w:val="24"/>
                <w:lang w:eastAsia="ru-RU"/>
              </w:rPr>
            </w:pPr>
            <w:r w:rsidRPr="001A1A64">
              <w:rPr>
                <w:rFonts w:ascii="Arial" w:eastAsia="Times New Roman" w:hAnsi="Arial" w:cs="Arial"/>
                <w:sz w:val="24"/>
                <w:szCs w:val="24"/>
                <w:lang w:eastAsia="ru-RU"/>
              </w:rPr>
              <w:t>Письменное уведомление об отказе - в течение 3 дней со дня регистрации запроса (заявления)</w:t>
            </w:r>
          </w:p>
        </w:tc>
      </w:tr>
    </w:tbl>
    <w:p w:rsidR="001A1A64" w:rsidRPr="001A1A64" w:rsidRDefault="001A1A64" w:rsidP="001A1A64">
      <w:pPr>
        <w:spacing w:before="100" w:after="100"/>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after="100"/>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after="100"/>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after="100"/>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after="100"/>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after="100"/>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after="100"/>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after="100"/>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after="100"/>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after="100"/>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after="100"/>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after="100"/>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after="100"/>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after="100"/>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after="100"/>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Приложение № 2</w:t>
      </w:r>
      <w:r w:rsidRPr="001A1A64">
        <w:rPr>
          <w:rFonts w:ascii="Times New Roman" w:eastAsia="Times New Roman" w:hAnsi="Times New Roman" w:cs="Times New Roman"/>
          <w:sz w:val="24"/>
          <w:szCs w:val="24"/>
          <w:lang w:eastAsia="ru-RU"/>
        </w:rPr>
        <w:br/>
        <w:t>к административному регламенту</w:t>
      </w:r>
      <w:r w:rsidRPr="001A1A64">
        <w:rPr>
          <w:rFonts w:ascii="Times New Roman" w:eastAsia="Times New Roman" w:hAnsi="Times New Roman" w:cs="Times New Roman"/>
          <w:sz w:val="24"/>
          <w:szCs w:val="24"/>
          <w:lang w:eastAsia="ru-RU"/>
        </w:rPr>
        <w:br/>
        <w:t>«Выдача документов (единого</w:t>
      </w:r>
      <w:r w:rsidRPr="001A1A64">
        <w:rPr>
          <w:rFonts w:ascii="Times New Roman" w:eastAsia="Times New Roman" w:hAnsi="Times New Roman" w:cs="Times New Roman"/>
          <w:sz w:val="24"/>
          <w:szCs w:val="24"/>
          <w:lang w:eastAsia="ru-RU"/>
        </w:rPr>
        <w:br/>
        <w:t>жилищного документа, копии</w:t>
      </w:r>
      <w:r w:rsidRPr="001A1A64">
        <w:rPr>
          <w:rFonts w:ascii="Times New Roman" w:eastAsia="Times New Roman" w:hAnsi="Times New Roman" w:cs="Times New Roman"/>
          <w:sz w:val="24"/>
          <w:szCs w:val="24"/>
          <w:lang w:eastAsia="ru-RU"/>
        </w:rPr>
        <w:br/>
        <w:t>финансово-лицевого счета, выписки</w:t>
      </w:r>
      <w:r w:rsidRPr="001A1A64">
        <w:rPr>
          <w:rFonts w:ascii="Times New Roman" w:eastAsia="Times New Roman" w:hAnsi="Times New Roman" w:cs="Times New Roman"/>
          <w:sz w:val="24"/>
          <w:szCs w:val="24"/>
          <w:lang w:eastAsia="ru-RU"/>
        </w:rPr>
        <w:br/>
      </w:r>
      <w:r w:rsidRPr="001A1A64">
        <w:rPr>
          <w:rFonts w:ascii="Times New Roman" w:eastAsia="Times New Roman" w:hAnsi="Times New Roman" w:cs="Times New Roman"/>
          <w:sz w:val="24"/>
          <w:szCs w:val="24"/>
          <w:lang w:eastAsia="ru-RU"/>
        </w:rPr>
        <w:lastRenderedPageBreak/>
        <w:t>из домовой книги, карточки учета</w:t>
      </w:r>
      <w:r w:rsidRPr="001A1A64">
        <w:rPr>
          <w:rFonts w:ascii="Times New Roman" w:eastAsia="Times New Roman" w:hAnsi="Times New Roman" w:cs="Times New Roman"/>
          <w:sz w:val="24"/>
          <w:szCs w:val="24"/>
          <w:lang w:eastAsia="ru-RU"/>
        </w:rPr>
        <w:br/>
        <w:t>собственника жилого помещения,</w:t>
      </w:r>
      <w:r w:rsidRPr="001A1A64">
        <w:rPr>
          <w:rFonts w:ascii="Times New Roman" w:eastAsia="Times New Roman" w:hAnsi="Times New Roman" w:cs="Times New Roman"/>
          <w:sz w:val="24"/>
          <w:szCs w:val="24"/>
          <w:lang w:eastAsia="ru-RU"/>
        </w:rPr>
        <w:br/>
        <w:t>справок и иных документов).</w:t>
      </w:r>
    </w:p>
    <w:p w:rsidR="001A1A64" w:rsidRPr="001A1A64" w:rsidRDefault="001A1A64" w:rsidP="001A1A64">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hd w:val="clear" w:color="auto" w:fill="FFFFFF"/>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Главе администрации _____________________</w:t>
      </w:r>
    </w:p>
    <w:p w:rsidR="001A1A64" w:rsidRPr="001A1A64" w:rsidRDefault="001A1A64" w:rsidP="001A1A64">
      <w:pPr>
        <w:shd w:val="clear" w:color="auto" w:fill="FFFFFF"/>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xml:space="preserve">сельского поселения Саргатского </w:t>
      </w:r>
    </w:p>
    <w:p w:rsidR="001A1A64" w:rsidRPr="001A1A64" w:rsidRDefault="001A1A64" w:rsidP="001A1A64">
      <w:pPr>
        <w:shd w:val="clear" w:color="auto" w:fill="FFFFFF"/>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района Омской области __________________</w:t>
      </w:r>
    </w:p>
    <w:p w:rsidR="001A1A64" w:rsidRPr="001A1A64" w:rsidRDefault="001A1A64" w:rsidP="001A1A64">
      <w:pPr>
        <w:shd w:val="clear" w:color="auto" w:fill="FFFFFF"/>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_________________________________________</w:t>
      </w:r>
    </w:p>
    <w:p w:rsidR="001A1A64" w:rsidRPr="001A1A64" w:rsidRDefault="001A1A64" w:rsidP="001A1A64">
      <w:pPr>
        <w:shd w:val="clear" w:color="auto" w:fill="FFFFFF"/>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от ______________________________________</w:t>
      </w:r>
    </w:p>
    <w:p w:rsidR="001A1A64" w:rsidRPr="001A1A64" w:rsidRDefault="001A1A64" w:rsidP="001A1A64">
      <w:pPr>
        <w:shd w:val="clear" w:color="auto" w:fill="FFFFFF"/>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(Фамилия, имя, отчество заявителя</w:t>
      </w:r>
      <w:proofErr w:type="gramStart"/>
      <w:r w:rsidRPr="001A1A64">
        <w:rPr>
          <w:rFonts w:ascii="Times New Roman" w:eastAsia="Times New Roman" w:hAnsi="Times New Roman" w:cs="Times New Roman"/>
          <w:sz w:val="24"/>
          <w:szCs w:val="24"/>
          <w:lang w:eastAsia="ru-RU"/>
        </w:rPr>
        <w:t xml:space="preserve"> )</w:t>
      </w:r>
      <w:proofErr w:type="gramEnd"/>
    </w:p>
    <w:p w:rsidR="001A1A64" w:rsidRPr="001A1A64" w:rsidRDefault="001A1A64" w:rsidP="001A1A64">
      <w:pPr>
        <w:shd w:val="clear" w:color="auto" w:fill="FFFFFF"/>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hd w:val="clear" w:color="auto" w:fill="FFFFFF"/>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Адрес: __________________________________</w:t>
      </w:r>
    </w:p>
    <w:p w:rsidR="001A1A64" w:rsidRPr="001A1A64" w:rsidRDefault="001A1A64" w:rsidP="001A1A64">
      <w:pPr>
        <w:shd w:val="clear" w:color="auto" w:fill="FFFFFF"/>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_________________________________________</w:t>
      </w:r>
    </w:p>
    <w:p w:rsidR="001A1A64" w:rsidRPr="001A1A64" w:rsidRDefault="001A1A64" w:rsidP="001A1A64">
      <w:pPr>
        <w:shd w:val="clear" w:color="auto" w:fill="FFFFFF"/>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Контактный телефон: _____________________</w:t>
      </w:r>
    </w:p>
    <w:p w:rsidR="001A1A64" w:rsidRPr="001A1A64" w:rsidRDefault="001A1A64" w:rsidP="001A1A64">
      <w:pPr>
        <w:shd w:val="clear" w:color="auto" w:fill="FFFFFF"/>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E-</w:t>
      </w:r>
      <w:proofErr w:type="spellStart"/>
      <w:r w:rsidRPr="001A1A64">
        <w:rPr>
          <w:rFonts w:ascii="Times New Roman" w:eastAsia="Times New Roman" w:hAnsi="Times New Roman" w:cs="Times New Roman"/>
          <w:sz w:val="24"/>
          <w:szCs w:val="24"/>
          <w:lang w:eastAsia="ru-RU"/>
        </w:rPr>
        <w:t>mail</w:t>
      </w:r>
      <w:proofErr w:type="spellEnd"/>
      <w:r w:rsidRPr="001A1A64">
        <w:rPr>
          <w:rFonts w:ascii="Times New Roman" w:eastAsia="Times New Roman" w:hAnsi="Times New Roman" w:cs="Times New Roman"/>
          <w:sz w:val="24"/>
          <w:szCs w:val="24"/>
          <w:lang w:eastAsia="ru-RU"/>
        </w:rPr>
        <w:t>: _________________________________</w:t>
      </w:r>
    </w:p>
    <w:p w:rsidR="001A1A64" w:rsidRPr="001A1A64" w:rsidRDefault="001A1A64" w:rsidP="001A1A64">
      <w:pPr>
        <w:shd w:val="clear" w:color="auto" w:fill="FFFFFF"/>
        <w:spacing w:before="100" w:beforeAutospacing="1" w:after="100" w:afterAutospacing="1"/>
        <w:jc w:val="right"/>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t> </w:t>
      </w:r>
    </w:p>
    <w:p w:rsidR="001A1A64" w:rsidRPr="001A1A64" w:rsidRDefault="001A1A64" w:rsidP="001A1A64">
      <w:pPr>
        <w:spacing w:before="100" w:beforeAutospacing="1" w:after="240"/>
        <w:jc w:val="center"/>
        <w:rPr>
          <w:rFonts w:ascii="Times New Roman" w:eastAsia="Times New Roman" w:hAnsi="Times New Roman" w:cs="Times New Roman"/>
          <w:sz w:val="24"/>
          <w:szCs w:val="24"/>
          <w:lang w:eastAsia="ru-RU"/>
        </w:rPr>
      </w:pPr>
      <w:r w:rsidRPr="001A1A64">
        <w:rPr>
          <w:rFonts w:ascii="Times New Roman" w:eastAsia="Times New Roman" w:hAnsi="Times New Roman" w:cs="Times New Roman"/>
          <w:sz w:val="24"/>
          <w:szCs w:val="24"/>
          <w:lang w:eastAsia="ru-RU"/>
        </w:rPr>
        <w:br/>
      </w:r>
      <w:proofErr w:type="gramStart"/>
      <w:r w:rsidRPr="001A1A64">
        <w:rPr>
          <w:rFonts w:ascii="Times New Roman" w:eastAsia="Times New Roman" w:hAnsi="Times New Roman" w:cs="Times New Roman"/>
          <w:sz w:val="24"/>
          <w:szCs w:val="24"/>
          <w:shd w:val="clear" w:color="auto" w:fill="FFFFFF"/>
          <w:lang w:eastAsia="ru-RU"/>
        </w:rPr>
        <w:t>З</w:t>
      </w:r>
      <w:proofErr w:type="gramEnd"/>
      <w:r w:rsidRPr="001A1A64">
        <w:rPr>
          <w:rFonts w:ascii="Times New Roman" w:eastAsia="Times New Roman" w:hAnsi="Times New Roman" w:cs="Times New Roman"/>
          <w:sz w:val="24"/>
          <w:szCs w:val="24"/>
          <w:shd w:val="clear" w:color="auto" w:fill="FFFFFF"/>
          <w:lang w:eastAsia="ru-RU"/>
        </w:rPr>
        <w:t xml:space="preserve"> А Я В Л Е Н И Е</w:t>
      </w:r>
      <w:r w:rsidRPr="001A1A64">
        <w:rPr>
          <w:rFonts w:ascii="Times New Roman" w:eastAsia="Times New Roman" w:hAnsi="Times New Roman" w:cs="Times New Roman"/>
          <w:sz w:val="24"/>
          <w:szCs w:val="24"/>
          <w:lang w:eastAsia="ru-RU"/>
        </w:rPr>
        <w:br/>
      </w:r>
      <w:r w:rsidRPr="001A1A64">
        <w:rPr>
          <w:rFonts w:ascii="Times New Roman" w:eastAsia="Times New Roman" w:hAnsi="Times New Roman" w:cs="Times New Roman"/>
          <w:sz w:val="24"/>
          <w:szCs w:val="24"/>
          <w:lang w:eastAsia="ru-RU"/>
        </w:rPr>
        <w:br/>
      </w:r>
      <w:r w:rsidRPr="001A1A64">
        <w:rPr>
          <w:rFonts w:ascii="Times New Roman" w:eastAsia="Times New Roman" w:hAnsi="Times New Roman" w:cs="Times New Roman"/>
          <w:sz w:val="24"/>
          <w:szCs w:val="24"/>
          <w:lang w:eastAsia="ru-RU"/>
        </w:rPr>
        <w:br/>
      </w:r>
      <w:r w:rsidRPr="001A1A64">
        <w:rPr>
          <w:rFonts w:ascii="Times New Roman" w:eastAsia="Times New Roman" w:hAnsi="Times New Roman" w:cs="Times New Roman"/>
          <w:sz w:val="24"/>
          <w:szCs w:val="24"/>
          <w:lang w:eastAsia="ru-RU"/>
        </w:rPr>
        <w:br/>
      </w:r>
      <w:r w:rsidRPr="001A1A64">
        <w:rPr>
          <w:rFonts w:ascii="Times New Roman" w:eastAsia="Times New Roman" w:hAnsi="Times New Roman" w:cs="Times New Roman"/>
          <w:sz w:val="24"/>
          <w:szCs w:val="24"/>
          <w:shd w:val="clear" w:color="auto" w:fill="FFFFFF"/>
          <w:lang w:eastAsia="ru-RU"/>
        </w:rPr>
        <w:t xml:space="preserve">Прошу выдать мне документ (копию финансово-лицевого счета, выписку из домовой </w:t>
      </w:r>
      <w:r w:rsidRPr="001A1A64">
        <w:rPr>
          <w:rFonts w:ascii="Times New Roman" w:eastAsia="Times New Roman" w:hAnsi="Times New Roman" w:cs="Times New Roman"/>
          <w:sz w:val="24"/>
          <w:szCs w:val="24"/>
          <w:shd w:val="clear" w:color="auto" w:fill="FFFFFF"/>
          <w:lang w:eastAsia="ru-RU"/>
        </w:rPr>
        <w:lastRenderedPageBreak/>
        <w:t>книги, справки и т.д.)</w:t>
      </w:r>
      <w:r w:rsidRPr="001A1A64">
        <w:rPr>
          <w:rFonts w:ascii="Times New Roman" w:eastAsia="Times New Roman" w:hAnsi="Times New Roman" w:cs="Times New Roman"/>
          <w:sz w:val="24"/>
          <w:szCs w:val="24"/>
          <w:lang w:eastAsia="ru-RU"/>
        </w:rPr>
        <w:br/>
      </w:r>
      <w:r w:rsidRPr="001A1A64">
        <w:rPr>
          <w:rFonts w:ascii="Times New Roman" w:eastAsia="Times New Roman" w:hAnsi="Times New Roman" w:cs="Times New Roman"/>
          <w:sz w:val="24"/>
          <w:szCs w:val="24"/>
          <w:shd w:val="clear" w:color="auto" w:fill="FFFFFF"/>
          <w:lang w:eastAsia="ru-RU"/>
        </w:rPr>
        <w:t>_____________________________________________________________________________</w:t>
      </w:r>
      <w:r w:rsidRPr="001A1A64">
        <w:rPr>
          <w:rFonts w:ascii="Times New Roman" w:eastAsia="Times New Roman" w:hAnsi="Times New Roman" w:cs="Times New Roman"/>
          <w:sz w:val="24"/>
          <w:szCs w:val="24"/>
          <w:lang w:eastAsia="ru-RU"/>
        </w:rPr>
        <w:br/>
      </w:r>
      <w:r w:rsidRPr="001A1A64">
        <w:rPr>
          <w:rFonts w:ascii="Times New Roman" w:eastAsia="Times New Roman" w:hAnsi="Times New Roman" w:cs="Times New Roman"/>
          <w:sz w:val="24"/>
          <w:szCs w:val="24"/>
          <w:shd w:val="clear" w:color="auto" w:fill="FFFFFF"/>
          <w:lang w:eastAsia="ru-RU"/>
        </w:rPr>
        <w:t>_____________________________________________________________________________</w:t>
      </w:r>
      <w:r w:rsidRPr="001A1A64">
        <w:rPr>
          <w:rFonts w:ascii="Times New Roman" w:eastAsia="Times New Roman" w:hAnsi="Times New Roman" w:cs="Times New Roman"/>
          <w:sz w:val="24"/>
          <w:szCs w:val="24"/>
          <w:lang w:eastAsia="ru-RU"/>
        </w:rPr>
        <w:br/>
      </w:r>
      <w:r w:rsidRPr="001A1A64">
        <w:rPr>
          <w:rFonts w:ascii="Times New Roman" w:eastAsia="Times New Roman" w:hAnsi="Times New Roman" w:cs="Times New Roman"/>
          <w:sz w:val="24"/>
          <w:szCs w:val="24"/>
          <w:shd w:val="clear" w:color="auto" w:fill="FFFFFF"/>
          <w:lang w:eastAsia="ru-RU"/>
        </w:rPr>
        <w:t>_____________________________________________________________________________</w:t>
      </w:r>
      <w:r w:rsidRPr="001A1A64">
        <w:rPr>
          <w:rFonts w:ascii="Times New Roman" w:eastAsia="Times New Roman" w:hAnsi="Times New Roman" w:cs="Times New Roman"/>
          <w:sz w:val="24"/>
          <w:szCs w:val="24"/>
          <w:lang w:eastAsia="ru-RU"/>
        </w:rPr>
        <w:br/>
      </w:r>
      <w:r w:rsidRPr="001A1A64">
        <w:rPr>
          <w:rFonts w:ascii="Times New Roman" w:eastAsia="Times New Roman" w:hAnsi="Times New Roman" w:cs="Times New Roman"/>
          <w:sz w:val="24"/>
          <w:szCs w:val="24"/>
          <w:lang w:eastAsia="ru-RU"/>
        </w:rPr>
        <w:br/>
      </w:r>
      <w:r w:rsidRPr="001A1A64">
        <w:rPr>
          <w:rFonts w:ascii="Times New Roman" w:eastAsia="Times New Roman" w:hAnsi="Times New Roman" w:cs="Times New Roman"/>
          <w:sz w:val="24"/>
          <w:szCs w:val="24"/>
          <w:lang w:eastAsia="ru-RU"/>
        </w:rPr>
        <w:br/>
      </w:r>
      <w:r w:rsidRPr="001A1A64">
        <w:rPr>
          <w:rFonts w:ascii="Times New Roman" w:eastAsia="Times New Roman" w:hAnsi="Times New Roman" w:cs="Times New Roman"/>
          <w:sz w:val="24"/>
          <w:szCs w:val="24"/>
          <w:lang w:eastAsia="ru-RU"/>
        </w:rPr>
        <w:br/>
      </w:r>
      <w:r w:rsidRPr="001A1A64">
        <w:rPr>
          <w:rFonts w:ascii="Times New Roman" w:eastAsia="Times New Roman" w:hAnsi="Times New Roman" w:cs="Times New Roman"/>
          <w:sz w:val="24"/>
          <w:szCs w:val="24"/>
          <w:shd w:val="clear" w:color="auto" w:fill="FFFFFF"/>
          <w:lang w:eastAsia="ru-RU"/>
        </w:rPr>
        <w:t>Дата подпись</w:t>
      </w:r>
      <w:r w:rsidRPr="001A1A64">
        <w:rPr>
          <w:rFonts w:ascii="Times New Roman" w:eastAsia="Times New Roman" w:hAnsi="Times New Roman" w:cs="Times New Roman"/>
          <w:sz w:val="24"/>
          <w:szCs w:val="24"/>
          <w:lang w:eastAsia="ru-RU"/>
        </w:rPr>
        <w:br/>
      </w:r>
    </w:p>
    <w:p w:rsidR="00134877" w:rsidRDefault="00134877"/>
    <w:sectPr w:rsidR="00134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461"/>
    <w:rsid w:val="00134877"/>
    <w:rsid w:val="001A1A64"/>
    <w:rsid w:val="00FA1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03591">
      <w:bodyDiv w:val="1"/>
      <w:marLeft w:val="0"/>
      <w:marRight w:val="0"/>
      <w:marTop w:val="0"/>
      <w:marBottom w:val="0"/>
      <w:divBdr>
        <w:top w:val="none" w:sz="0" w:space="0" w:color="auto"/>
        <w:left w:val="none" w:sz="0" w:space="0" w:color="auto"/>
        <w:bottom w:val="none" w:sz="0" w:space="0" w:color="auto"/>
        <w:right w:val="none" w:sz="0" w:space="0" w:color="auto"/>
      </w:divBdr>
      <w:divsChild>
        <w:div w:id="1510409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AAB93EB8-B6F3-41A4-9A91-F30C45651F82" TargetMode="External"/><Relationship Id="rId13" Type="http://schemas.openxmlformats.org/officeDocument/2006/relationships/hyperlink" Target="https://pravo-search.minjust.ru/bigs/showDocument.html?id=1C14678E-70B6-4478-8B8D-E9523A964482" TargetMode="External"/><Relationship Id="rId18" Type="http://schemas.openxmlformats.org/officeDocument/2006/relationships/hyperlink" Target="https://pravo-search.minjust.ru/bigs/showDocument.html?id=E31198A7-ABE5-4AC8-97A7-E82005986F54"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fontTable" Target="fontTable.xml"/><Relationship Id="rId7" Type="http://schemas.openxmlformats.org/officeDocument/2006/relationships/hyperlink" Target="https://pravo-search.minjust.ru/bigs/showDocument.html?id=E6095D2A-7D98-4CF2-9544-C9595011A382"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1D7E1EB7-3542-4E8A-BC66-D37AA29D17F6"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E6095D2A-7D98-4CF2-9544-C9595011A382"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AAB93EB8-B6F3-41A4-9A91-F30C45651F82" TargetMode="External"/><Relationship Id="rId20" Type="http://schemas.openxmlformats.org/officeDocument/2006/relationships/hyperlink" Target="http://www.sargat.omskportal.ru/" TargetMode="External"/><Relationship Id="rId29" Type="http://schemas.openxmlformats.org/officeDocument/2006/relationships/hyperlink" Target="https://pravo-search.minjust.ru/bigs/showDocument.html?id=E6095D2A-7D98-4CF2-9544-C9595011A382" TargetMode="External"/><Relationship Id="rId1" Type="http://schemas.openxmlformats.org/officeDocument/2006/relationships/styles" Target="styles.xml"/><Relationship Id="rId6" Type="http://schemas.openxmlformats.org/officeDocument/2006/relationships/hyperlink" Target="https://pravo-search.minjust.ru/bigs/showDocument.html?id=B4E6FB4A-2C54-4714-82F1-574DDCA490DB"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1C14678E-70B6-4478-8B8D-E9523A964482" TargetMode="External"/><Relationship Id="rId15" Type="http://schemas.openxmlformats.org/officeDocument/2006/relationships/hyperlink" Target="https://pravo-search.minjust.ru/bigs/showDocument.html?id=E6095D2A-7D98-4CF2-9544-C9595011A382" TargetMode="Externa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E6095D2A-7D98-4CF2-9544-C9595011A382" TargetMode="External"/><Relationship Id="rId10" Type="http://schemas.openxmlformats.org/officeDocument/2006/relationships/hyperlink" Target="https://pravo-search.minjust.ru/bigs/showDocument.html?id=E31198A7-ABE5-4AC8-97A7-E82005986F54" TargetMode="External"/><Relationship Id="rId19" Type="http://schemas.openxmlformats.org/officeDocument/2006/relationships/hyperlink" Target="mailto:poselen77@mail.ru"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1D7E1EB7-3542-4E8A-BC66-D37AA29D17F6" TargetMode="External"/><Relationship Id="rId14" Type="http://schemas.openxmlformats.org/officeDocument/2006/relationships/hyperlink" Target="https://pravo-search.minjust.ru/bigs/showDocument.html?id=B4E6FB4A-2C54-4714-82F1-574DDCA490DB" TargetMode="External"/><Relationship Id="rId22"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7095</Words>
  <Characters>40446</Characters>
  <Application>Microsoft Office Word</Application>
  <DocSecurity>0</DocSecurity>
  <Lines>337</Lines>
  <Paragraphs>94</Paragraphs>
  <ScaleCrop>false</ScaleCrop>
  <Company>SPecialiST RePack</Company>
  <LinksUpToDate>false</LinksUpToDate>
  <CharactersWithSpaces>47447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3</cp:revision>
  <dcterms:created xsi:type="dcterms:W3CDTF">2023-08-14T08:39:00Z</dcterms:created>
  <dcterms:modified xsi:type="dcterms:W3CDTF">2023-08-14T08:40:00Z</dcterms:modified>
</cp:coreProperties>
</file>