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628" w:rsidRPr="00D57628" w:rsidRDefault="00D57628" w:rsidP="004C5D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576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УВАЛОБИТИИНСКОГО СЕЛЬСКОГО ПОСЕЛЕНИЯ САРГАТСКОГО МУНИЦИПАЛЬНОГО РАЙОНА</w:t>
      </w:r>
    </w:p>
    <w:p w:rsidR="00D57628" w:rsidRPr="00D57628" w:rsidRDefault="00D57628" w:rsidP="00D57628">
      <w:pPr>
        <w:spacing w:after="0" w:line="240" w:lineRule="auto"/>
        <w:ind w:left="600" w:firstLine="60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576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ОМСКОЙ ОБЛАСТИ</w:t>
      </w:r>
    </w:p>
    <w:p w:rsidR="00D57628" w:rsidRPr="00D57628" w:rsidRDefault="00D57628" w:rsidP="00D57628">
      <w:pPr>
        <w:spacing w:after="0" w:line="240" w:lineRule="auto"/>
        <w:ind w:left="600" w:firstLine="60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57628" w:rsidRPr="00D57628" w:rsidRDefault="00D57628" w:rsidP="00D57628">
      <w:pPr>
        <w:tabs>
          <w:tab w:val="left" w:pos="3380"/>
        </w:tabs>
        <w:spacing w:after="0" w:line="240" w:lineRule="auto"/>
        <w:ind w:left="600" w:firstLine="60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576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(ПРОЕКТ)</w:t>
      </w:r>
    </w:p>
    <w:p w:rsidR="00D57628" w:rsidRPr="00D57628" w:rsidRDefault="00D57628" w:rsidP="00D57628">
      <w:pPr>
        <w:tabs>
          <w:tab w:val="left" w:pos="3380"/>
          <w:tab w:val="left" w:pos="8320"/>
        </w:tabs>
        <w:spacing w:after="0" w:line="240" w:lineRule="auto"/>
        <w:ind w:left="600" w:firstLine="60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D57628" w:rsidRPr="00D57628" w:rsidRDefault="00D57628" w:rsidP="00D57628">
      <w:pPr>
        <w:tabs>
          <w:tab w:val="left" w:pos="3380"/>
          <w:tab w:val="left" w:pos="8320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00.06.2025</w:t>
      </w:r>
      <w:r w:rsidRPr="00D5762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г                                    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№ 00</w:t>
      </w:r>
    </w:p>
    <w:p w:rsidR="00D57628" w:rsidRPr="00D57628" w:rsidRDefault="00D57628" w:rsidP="00D57628">
      <w:pPr>
        <w:tabs>
          <w:tab w:val="left" w:pos="3380"/>
          <w:tab w:val="left" w:pos="832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57628">
        <w:rPr>
          <w:rFonts w:ascii="Times New Roman" w:eastAsia="Calibri" w:hAnsi="Times New Roman" w:cs="Times New Roman"/>
          <w:sz w:val="26"/>
          <w:szCs w:val="26"/>
          <w:lang w:eastAsia="ru-RU"/>
        </w:rPr>
        <w:t>д. Увальная Бития</w:t>
      </w:r>
    </w:p>
    <w:p w:rsidR="00D57628" w:rsidRPr="00D57628" w:rsidRDefault="00D57628" w:rsidP="00D57628">
      <w:pPr>
        <w:tabs>
          <w:tab w:val="left" w:pos="3380"/>
          <w:tab w:val="left" w:pos="8320"/>
        </w:tabs>
        <w:spacing w:after="0" w:line="240" w:lineRule="auto"/>
        <w:ind w:left="600" w:firstLine="60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57628" w:rsidRPr="00D57628" w:rsidRDefault="00D57628" w:rsidP="004C5D2F">
      <w:pPr>
        <w:spacing w:after="0" w:line="240" w:lineRule="auto"/>
        <w:ind w:left="601" w:firstLine="60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r w:rsidRPr="00D57628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постановление администрации Увалобитиинского сельского поселения Саргатского муниципального района Омской области № 19 от 08.04.2011 г. «О принятии Кодекса этики и служебного поведения муниципальных служащих Увалобитиинского сельском поселения»</w:t>
      </w:r>
    </w:p>
    <w:bookmarkEnd w:id="0"/>
    <w:p w:rsidR="00D57628" w:rsidRPr="00D57628" w:rsidRDefault="00D57628" w:rsidP="00D57628">
      <w:pPr>
        <w:spacing w:after="0" w:line="240" w:lineRule="auto"/>
        <w:ind w:left="601" w:firstLine="60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7628" w:rsidRPr="00D57628" w:rsidRDefault="00D57628" w:rsidP="00D57628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762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 законом от 02.03.2007 № 25-ФЗ «О муниципальной службе в Российской Федерации», Уставом Увалобитиинского сельского поселения Саргатского муниципального района Омской области,</w:t>
      </w:r>
    </w:p>
    <w:p w:rsidR="00D57628" w:rsidRPr="00D57628" w:rsidRDefault="00D57628" w:rsidP="00D57628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7628" w:rsidRPr="00D57628" w:rsidRDefault="00D57628" w:rsidP="00D57628">
      <w:pPr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7628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:rsidR="00D57628" w:rsidRPr="00D57628" w:rsidRDefault="00D57628" w:rsidP="00D57628">
      <w:pPr>
        <w:autoSpaceDE w:val="0"/>
        <w:autoSpaceDN w:val="0"/>
        <w:adjustRightInd w:val="0"/>
        <w:spacing w:after="0" w:line="240" w:lineRule="auto"/>
        <w:ind w:left="816" w:firstLine="60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7628" w:rsidRDefault="00D57628" w:rsidP="00D57628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7628">
        <w:rPr>
          <w:rFonts w:ascii="Times New Roman" w:eastAsia="Calibri" w:hAnsi="Times New Roman" w:cs="Times New Roman"/>
          <w:sz w:val="28"/>
          <w:szCs w:val="28"/>
          <w:lang w:eastAsia="ru-RU"/>
        </w:rPr>
        <w:t>Внести следующие изменения в постановление администрации Увалобитиинского сельского поселения Саргатского муниципального района Омской области № 19 от 08.04.2011 г. «О принятии Кодекса этики и служебного поведения муниципальных служащих Увалобитиинского сельском поселения»:</w:t>
      </w:r>
    </w:p>
    <w:p w:rsidR="004C5D2F" w:rsidRPr="004C5D2F" w:rsidRDefault="004C5D2F" w:rsidP="004C5D2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4C5D2F">
        <w:rPr>
          <w:rFonts w:ascii="Times New Roman" w:eastAsia="Calibri" w:hAnsi="Times New Roman" w:cs="Times New Roman"/>
          <w:sz w:val="28"/>
          <w:szCs w:val="28"/>
          <w:lang w:eastAsia="ru-RU"/>
        </w:rPr>
        <w:t>.Дополнить</w:t>
      </w:r>
      <w:proofErr w:type="gramEnd"/>
      <w:r w:rsidRPr="004C5D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пунктом 24.2 следующего содержания:</w:t>
      </w:r>
    </w:p>
    <w:p w:rsidR="004C5D2F" w:rsidRPr="004C5D2F" w:rsidRDefault="004C5D2F" w:rsidP="004C5D2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5D2F">
        <w:rPr>
          <w:rFonts w:ascii="Times New Roman" w:eastAsia="Calibri" w:hAnsi="Times New Roman" w:cs="Times New Roman"/>
          <w:sz w:val="28"/>
          <w:szCs w:val="28"/>
          <w:lang w:eastAsia="ru-RU"/>
        </w:rPr>
        <w:t>«24.2.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C5D2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Муниципальный служащий, являющийс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руководителем органа местного </w:t>
      </w:r>
      <w:r w:rsidRPr="004C5D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самоуправления, заместитель руководителя органа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местного самоуправления в целях </w:t>
      </w:r>
      <w:r w:rsidRPr="004C5D2F">
        <w:rPr>
          <w:rFonts w:ascii="Times New Roman" w:eastAsia="Calibri" w:hAnsi="Times New Roman" w:cs="Times New Roman"/>
          <w:sz w:val="28"/>
          <w:szCs w:val="28"/>
          <w:lang w:eastAsia="ru-RU"/>
        </w:rPr>
        <w:t>исключения конфликта интересов не могут пред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ставлять интересы муниципальных </w:t>
      </w:r>
      <w:r w:rsidRPr="004C5D2F">
        <w:rPr>
          <w:rFonts w:ascii="Times New Roman" w:eastAsia="Calibri" w:hAnsi="Times New Roman" w:cs="Times New Roman"/>
          <w:sz w:val="28"/>
          <w:szCs w:val="28"/>
          <w:lang w:eastAsia="ru-RU"/>
        </w:rPr>
        <w:t>служащих в выборном профсоюзном органе данного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ргана местного самоуправления в </w:t>
      </w:r>
      <w:r w:rsidRPr="004C5D2F">
        <w:rPr>
          <w:rFonts w:ascii="Times New Roman" w:eastAsia="Calibri" w:hAnsi="Times New Roman" w:cs="Times New Roman"/>
          <w:sz w:val="28"/>
          <w:szCs w:val="28"/>
          <w:lang w:eastAsia="ru-RU"/>
        </w:rPr>
        <w:t>период замещения ими соответствующей должности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ред. Федерального закона от </w:t>
      </w:r>
      <w:r w:rsidRPr="004C5D2F">
        <w:rPr>
          <w:rFonts w:ascii="Times New Roman" w:eastAsia="Calibri" w:hAnsi="Times New Roman" w:cs="Times New Roman"/>
          <w:sz w:val="28"/>
          <w:szCs w:val="28"/>
          <w:lang w:eastAsia="ru-RU"/>
        </w:rPr>
        <w:t>08.08.2024 года №232-ФЗ».</w:t>
      </w:r>
    </w:p>
    <w:p w:rsidR="00D57628" w:rsidRPr="00D57628" w:rsidRDefault="00D57628" w:rsidP="004C5D2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76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 Настоящее постановление вступает в силу после его официального опубликования (обнародования).</w:t>
      </w:r>
    </w:p>
    <w:p w:rsidR="00D57628" w:rsidRPr="00D57628" w:rsidRDefault="00D57628" w:rsidP="00D5762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76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Разместить настоящее постановление в информационно-телекоммуникационной сети Интернет на сайте </w:t>
      </w:r>
      <w:hyperlink r:id="rId5" w:history="1">
        <w:r w:rsidRPr="00D5762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https://uvalobitiinskoe-r52.gosweb.gosuslugi.ru</w:t>
        </w:r>
      </w:hyperlink>
      <w:r w:rsidRPr="00D576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опубликовать в газете «Увалобитиинский муниципальный вестник».</w:t>
      </w:r>
    </w:p>
    <w:p w:rsidR="00D57628" w:rsidRPr="00D57628" w:rsidRDefault="00D57628" w:rsidP="00D5762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6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 w:rsidRPr="00D57628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D57628" w:rsidRPr="00D57628" w:rsidRDefault="00D57628" w:rsidP="00D576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7628" w:rsidRPr="00D57628" w:rsidRDefault="00D57628" w:rsidP="00D57628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628">
        <w:rPr>
          <w:rFonts w:ascii="Times New Roman" w:eastAsia="Calibri" w:hAnsi="Times New Roman" w:cs="Times New Roman"/>
          <w:sz w:val="28"/>
          <w:szCs w:val="28"/>
        </w:rPr>
        <w:t xml:space="preserve">    Глава Увалобитиинского</w:t>
      </w:r>
    </w:p>
    <w:p w:rsidR="00D57628" w:rsidRPr="00D57628" w:rsidRDefault="00D57628" w:rsidP="004C5D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628">
        <w:rPr>
          <w:rFonts w:ascii="Times New Roman" w:eastAsia="Calibri" w:hAnsi="Times New Roman" w:cs="Times New Roman"/>
          <w:sz w:val="28"/>
          <w:szCs w:val="28"/>
        </w:rPr>
        <w:t xml:space="preserve">            сельского поселения                                                             И. Ю. Левщанова   </w:t>
      </w:r>
    </w:p>
    <w:p w:rsidR="005A24C4" w:rsidRDefault="005A24C4"/>
    <w:sectPr w:rsidR="005A2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E4D07"/>
    <w:multiLevelType w:val="multilevel"/>
    <w:tmpl w:val="78A6E9AE"/>
    <w:lvl w:ilvl="0">
      <w:start w:val="1"/>
      <w:numFmt w:val="decimal"/>
      <w:lvlText w:val="%1."/>
      <w:lvlJc w:val="left"/>
      <w:pPr>
        <w:ind w:left="1125" w:hanging="525"/>
      </w:pPr>
    </w:lvl>
    <w:lvl w:ilvl="1">
      <w:start w:val="1"/>
      <w:numFmt w:val="decimal"/>
      <w:isLgl/>
      <w:lvlText w:val="%1.%2."/>
      <w:lvlJc w:val="left"/>
      <w:pPr>
        <w:ind w:left="1845" w:hanging="720"/>
      </w:pPr>
    </w:lvl>
    <w:lvl w:ilvl="2">
      <w:start w:val="1"/>
      <w:numFmt w:val="decimal"/>
      <w:isLgl/>
      <w:lvlText w:val="%1.%2.%3."/>
      <w:lvlJc w:val="left"/>
      <w:pPr>
        <w:ind w:left="2370" w:hanging="720"/>
      </w:pPr>
    </w:lvl>
    <w:lvl w:ilvl="3">
      <w:start w:val="1"/>
      <w:numFmt w:val="decimal"/>
      <w:isLgl/>
      <w:lvlText w:val="%1.%2.%3.%4."/>
      <w:lvlJc w:val="left"/>
      <w:pPr>
        <w:ind w:left="3255" w:hanging="1080"/>
      </w:pPr>
    </w:lvl>
    <w:lvl w:ilvl="4">
      <w:start w:val="1"/>
      <w:numFmt w:val="decimal"/>
      <w:isLgl/>
      <w:lvlText w:val="%1.%2.%3.%4.%5."/>
      <w:lvlJc w:val="left"/>
      <w:pPr>
        <w:ind w:left="3780" w:hanging="1080"/>
      </w:pPr>
    </w:lvl>
    <w:lvl w:ilvl="5">
      <w:start w:val="1"/>
      <w:numFmt w:val="decimal"/>
      <w:isLgl/>
      <w:lvlText w:val="%1.%2.%3.%4.%5.%6."/>
      <w:lvlJc w:val="left"/>
      <w:pPr>
        <w:ind w:left="4665" w:hanging="1440"/>
      </w:pPr>
    </w:lvl>
    <w:lvl w:ilvl="6">
      <w:start w:val="1"/>
      <w:numFmt w:val="decimal"/>
      <w:isLgl/>
      <w:lvlText w:val="%1.%2.%3.%4.%5.%6.%7."/>
      <w:lvlJc w:val="left"/>
      <w:pPr>
        <w:ind w:left="5550" w:hanging="1800"/>
      </w:pPr>
    </w:lvl>
    <w:lvl w:ilvl="7">
      <w:start w:val="1"/>
      <w:numFmt w:val="decimal"/>
      <w:isLgl/>
      <w:lvlText w:val="%1.%2.%3.%4.%5.%6.%7.%8."/>
      <w:lvlJc w:val="left"/>
      <w:pPr>
        <w:ind w:left="6075" w:hanging="1800"/>
      </w:p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46"/>
    <w:rsid w:val="004C5D2F"/>
    <w:rsid w:val="005A24C4"/>
    <w:rsid w:val="00D57628"/>
    <w:rsid w:val="00E0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AE63D"/>
  <w15:chartTrackingRefBased/>
  <w15:docId w15:val="{1CB8EAC8-49A8-4D9E-8EBB-A072415E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4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valobitiinskoe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2025-06-18T03:11:00Z</dcterms:created>
  <dcterms:modified xsi:type="dcterms:W3CDTF">2025-06-24T05:16:00Z</dcterms:modified>
</cp:coreProperties>
</file>