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58A" w:rsidRDefault="0092058A" w:rsidP="003A430E">
      <w:pPr>
        <w:jc w:val="center"/>
        <w:rPr>
          <w:b/>
          <w:szCs w:val="28"/>
        </w:rPr>
      </w:pPr>
      <w:r>
        <w:rPr>
          <w:b/>
          <w:szCs w:val="28"/>
        </w:rPr>
        <w:t>А</w:t>
      </w:r>
      <w:r w:rsidRPr="00D82BA9">
        <w:rPr>
          <w:b/>
          <w:szCs w:val="28"/>
        </w:rPr>
        <w:t>ДМИНИСТРАЦИЯ УВАЛОБИТИИНСКОГО</w:t>
      </w:r>
    </w:p>
    <w:p w:rsidR="0092058A" w:rsidRPr="00D82BA9" w:rsidRDefault="0092058A" w:rsidP="003A430E">
      <w:pPr>
        <w:jc w:val="center"/>
        <w:rPr>
          <w:b/>
          <w:szCs w:val="28"/>
        </w:rPr>
      </w:pPr>
      <w:r w:rsidRPr="00D82BA9">
        <w:rPr>
          <w:b/>
          <w:szCs w:val="28"/>
        </w:rPr>
        <w:t>СЕЛЬСКОГО ПОСЕЛЕНИЯ</w:t>
      </w:r>
      <w:r w:rsidRPr="00D82BA9">
        <w:rPr>
          <w:b/>
          <w:szCs w:val="28"/>
        </w:rPr>
        <w:br/>
        <w:t>САРГАТСКОГО МУНИЦИПАЛЬНОГО РАЙОНА</w:t>
      </w:r>
    </w:p>
    <w:p w:rsidR="0092058A" w:rsidRPr="00D82BA9" w:rsidRDefault="0092058A" w:rsidP="003A430E">
      <w:pPr>
        <w:jc w:val="center"/>
        <w:rPr>
          <w:b/>
          <w:szCs w:val="28"/>
        </w:rPr>
      </w:pPr>
      <w:r w:rsidRPr="00D82BA9">
        <w:rPr>
          <w:b/>
          <w:szCs w:val="28"/>
        </w:rPr>
        <w:t>ОМСКОЙ ОБЛАСТИ</w:t>
      </w:r>
    </w:p>
    <w:p w:rsidR="0092058A" w:rsidRPr="00D82BA9" w:rsidRDefault="0092058A" w:rsidP="0092058A">
      <w:pPr>
        <w:jc w:val="center"/>
        <w:rPr>
          <w:b/>
          <w:szCs w:val="28"/>
        </w:rPr>
      </w:pPr>
    </w:p>
    <w:p w:rsidR="0092058A" w:rsidRPr="00D82BA9" w:rsidRDefault="0092058A" w:rsidP="0092058A">
      <w:pPr>
        <w:tabs>
          <w:tab w:val="left" w:pos="3380"/>
        </w:tabs>
        <w:jc w:val="center"/>
        <w:rPr>
          <w:b/>
          <w:szCs w:val="28"/>
        </w:rPr>
      </w:pPr>
      <w:r w:rsidRPr="00D82BA9">
        <w:rPr>
          <w:b/>
          <w:szCs w:val="28"/>
        </w:rPr>
        <w:t>ПОСТАНОВЛЕНИЕ</w:t>
      </w:r>
    </w:p>
    <w:p w:rsidR="0092058A" w:rsidRPr="00D82BA9" w:rsidRDefault="0092058A" w:rsidP="0092058A">
      <w:pPr>
        <w:tabs>
          <w:tab w:val="left" w:pos="3380"/>
          <w:tab w:val="left" w:pos="8320"/>
        </w:tabs>
        <w:rPr>
          <w:b/>
          <w:szCs w:val="28"/>
        </w:rPr>
      </w:pPr>
    </w:p>
    <w:p w:rsidR="0092058A" w:rsidRPr="00D82BA9" w:rsidRDefault="003A430E" w:rsidP="0092058A">
      <w:pPr>
        <w:tabs>
          <w:tab w:val="left" w:pos="3380"/>
          <w:tab w:val="left" w:pos="8320"/>
        </w:tabs>
        <w:rPr>
          <w:b/>
          <w:szCs w:val="28"/>
        </w:rPr>
      </w:pPr>
      <w:r>
        <w:rPr>
          <w:b/>
          <w:szCs w:val="28"/>
        </w:rPr>
        <w:t>28. 05</w:t>
      </w:r>
      <w:r w:rsidR="0092058A" w:rsidRPr="00D82BA9">
        <w:rPr>
          <w:b/>
          <w:szCs w:val="28"/>
        </w:rPr>
        <w:t xml:space="preserve"> .</w:t>
      </w:r>
      <w:r w:rsidR="0092058A">
        <w:rPr>
          <w:b/>
          <w:szCs w:val="28"/>
        </w:rPr>
        <w:t>2021</w:t>
      </w:r>
      <w:r w:rsidR="0092058A" w:rsidRPr="00D82BA9">
        <w:rPr>
          <w:b/>
          <w:szCs w:val="28"/>
        </w:rPr>
        <w:t xml:space="preserve">г.                                 </w:t>
      </w:r>
      <w:r w:rsidR="0092058A">
        <w:rPr>
          <w:b/>
          <w:szCs w:val="28"/>
        </w:rPr>
        <w:t>д</w:t>
      </w:r>
      <w:r w:rsidR="0092058A" w:rsidRPr="00D82BA9">
        <w:rPr>
          <w:b/>
          <w:szCs w:val="28"/>
        </w:rPr>
        <w:t xml:space="preserve">. Увальная Бития      </w:t>
      </w:r>
      <w:r w:rsidR="0092058A">
        <w:rPr>
          <w:b/>
          <w:szCs w:val="28"/>
        </w:rPr>
        <w:t xml:space="preserve">                     </w:t>
      </w:r>
      <w:r w:rsidR="0092058A" w:rsidRPr="00D82BA9">
        <w:rPr>
          <w:b/>
          <w:szCs w:val="28"/>
        </w:rPr>
        <w:t>№</w:t>
      </w:r>
      <w:r>
        <w:rPr>
          <w:b/>
          <w:szCs w:val="28"/>
        </w:rPr>
        <w:t xml:space="preserve"> 29</w:t>
      </w:r>
      <w:bookmarkStart w:id="0" w:name="_GoBack"/>
      <w:bookmarkEnd w:id="0"/>
    </w:p>
    <w:p w:rsidR="0092058A" w:rsidRPr="00D82BA9" w:rsidRDefault="0092058A" w:rsidP="0092058A">
      <w:pPr>
        <w:tabs>
          <w:tab w:val="left" w:pos="3380"/>
          <w:tab w:val="left" w:pos="8320"/>
        </w:tabs>
        <w:jc w:val="center"/>
        <w:rPr>
          <w:b/>
          <w:szCs w:val="28"/>
        </w:rPr>
      </w:pPr>
    </w:p>
    <w:p w:rsidR="0092058A" w:rsidRDefault="0092058A" w:rsidP="0092058A">
      <w:pPr>
        <w:pStyle w:val="2"/>
        <w:ind w:left="600" w:right="4818"/>
        <w:jc w:val="both"/>
        <w:rPr>
          <w:rFonts w:ascii="Times New Roman" w:hAnsi="Times New Roman"/>
          <w:sz w:val="28"/>
          <w:szCs w:val="28"/>
        </w:rPr>
      </w:pPr>
    </w:p>
    <w:p w:rsidR="0092058A" w:rsidRDefault="0092058A" w:rsidP="0092058A">
      <w:pPr>
        <w:pStyle w:val="2"/>
        <w:spacing w:line="276" w:lineRule="auto"/>
        <w:ind w:left="-142" w:right="4818"/>
        <w:jc w:val="both"/>
        <w:rPr>
          <w:rFonts w:ascii="Times New Roman" w:hAnsi="Times New Roman"/>
          <w:sz w:val="28"/>
          <w:szCs w:val="28"/>
        </w:rPr>
      </w:pPr>
      <w:r w:rsidRPr="0092058A">
        <w:rPr>
          <w:rFonts w:ascii="Times New Roman" w:hAnsi="Times New Roman"/>
          <w:sz w:val="28"/>
          <w:szCs w:val="28"/>
        </w:rPr>
        <w:t xml:space="preserve">О внесение изменений в постановление главы администрации Увалобитиинского сельского поселения от 30.12.2013 № 92     «Об утверждении Порядка составления  и ведения сводной бюджетной росписи бюджета Увалобитиинского сельского поселения и бюджетных росписей главных распорядителей средств бюджета Увалобитиинского сельского поселения» </w:t>
      </w:r>
    </w:p>
    <w:p w:rsidR="000248D8" w:rsidRDefault="000248D8" w:rsidP="0092058A">
      <w:pPr>
        <w:pStyle w:val="2"/>
        <w:spacing w:line="276" w:lineRule="auto"/>
        <w:ind w:left="-142" w:right="4818"/>
        <w:jc w:val="both"/>
        <w:rPr>
          <w:rFonts w:ascii="Times New Roman" w:hAnsi="Times New Roman"/>
          <w:sz w:val="28"/>
          <w:szCs w:val="28"/>
        </w:rPr>
      </w:pPr>
    </w:p>
    <w:p w:rsidR="000248D8" w:rsidRDefault="006E417F" w:rsidP="00604FF4">
      <w:pPr>
        <w:pStyle w:val="2"/>
        <w:spacing w:line="276" w:lineRule="auto"/>
        <w:ind w:left="-142" w:right="-1" w:firstLine="850"/>
        <w:jc w:val="both"/>
        <w:rPr>
          <w:rFonts w:ascii="Times New Roman" w:hAnsi="Times New Roman"/>
          <w:sz w:val="28"/>
          <w:szCs w:val="28"/>
        </w:rPr>
      </w:pPr>
      <w:r w:rsidRPr="006E417F">
        <w:rPr>
          <w:rFonts w:ascii="Times New Roman" w:hAnsi="Times New Roman"/>
          <w:sz w:val="28"/>
          <w:szCs w:val="28"/>
        </w:rPr>
        <w:t>На основании части  3 статьи 217 Бюджетного кодекса РФ  в сводную бюджетную роспись могут быть внесены изменения в соответствии с решениями руководителя финансового органа (руководителя органа управления государственным внебюджетным фондом) без внесения измен</w:t>
      </w:r>
      <w:r>
        <w:rPr>
          <w:rFonts w:ascii="Times New Roman" w:hAnsi="Times New Roman"/>
          <w:sz w:val="28"/>
          <w:szCs w:val="28"/>
        </w:rPr>
        <w:t>ений в закон (решение) о бюджете</w:t>
      </w:r>
    </w:p>
    <w:p w:rsidR="000248D8" w:rsidRPr="0092058A" w:rsidRDefault="000248D8" w:rsidP="006E417F">
      <w:pPr>
        <w:pStyle w:val="2"/>
        <w:spacing w:line="276" w:lineRule="auto"/>
        <w:ind w:right="4818"/>
        <w:jc w:val="both"/>
        <w:rPr>
          <w:rFonts w:ascii="Times New Roman" w:hAnsi="Times New Roman"/>
          <w:sz w:val="28"/>
          <w:szCs w:val="28"/>
        </w:rPr>
      </w:pPr>
    </w:p>
    <w:p w:rsidR="000248D8" w:rsidRPr="00E268A2" w:rsidRDefault="000248D8" w:rsidP="000248D8">
      <w:pPr>
        <w:shd w:val="clear" w:color="auto" w:fill="FFFFFF"/>
        <w:ind w:right="-17"/>
        <w:jc w:val="both"/>
        <w:rPr>
          <w:b/>
          <w:sz w:val="24"/>
        </w:rPr>
      </w:pPr>
      <w:r>
        <w:rPr>
          <w:b/>
          <w:sz w:val="24"/>
        </w:rPr>
        <w:t>ПОСТАНОВЛЯЮ:</w:t>
      </w:r>
    </w:p>
    <w:p w:rsidR="000248D8" w:rsidRDefault="000248D8" w:rsidP="000248D8">
      <w:pPr>
        <w:rPr>
          <w:szCs w:val="28"/>
        </w:rPr>
      </w:pPr>
    </w:p>
    <w:p w:rsidR="000248D8" w:rsidRDefault="000248D8" w:rsidP="00604FF4">
      <w:pPr>
        <w:spacing w:line="276" w:lineRule="auto"/>
        <w:jc w:val="both"/>
        <w:rPr>
          <w:szCs w:val="28"/>
        </w:rPr>
      </w:pPr>
      <w:r w:rsidRPr="00E268A2">
        <w:rPr>
          <w:szCs w:val="28"/>
        </w:rPr>
        <w:t xml:space="preserve">     </w:t>
      </w:r>
      <w:r w:rsidR="00604FF4">
        <w:rPr>
          <w:szCs w:val="28"/>
        </w:rPr>
        <w:t xml:space="preserve">1. </w:t>
      </w:r>
      <w:r w:rsidR="00604FF4">
        <w:rPr>
          <w:szCs w:val="28"/>
        </w:rPr>
        <w:tab/>
      </w:r>
      <w:r w:rsidR="006E417F">
        <w:rPr>
          <w:szCs w:val="28"/>
        </w:rPr>
        <w:t>П</w:t>
      </w:r>
      <w:r w:rsidRPr="00E268A2">
        <w:rPr>
          <w:szCs w:val="28"/>
        </w:rPr>
        <w:t xml:space="preserve">остановление администрации Увалобитиинского сельского поселения Саргатского муниципального района Омской области от </w:t>
      </w:r>
      <w:r>
        <w:rPr>
          <w:szCs w:val="28"/>
        </w:rPr>
        <w:t>30</w:t>
      </w:r>
      <w:r w:rsidRPr="00E268A2">
        <w:rPr>
          <w:szCs w:val="28"/>
        </w:rPr>
        <w:t>.</w:t>
      </w:r>
      <w:r>
        <w:rPr>
          <w:szCs w:val="28"/>
        </w:rPr>
        <w:t>12</w:t>
      </w:r>
      <w:r w:rsidRPr="00E268A2">
        <w:rPr>
          <w:szCs w:val="28"/>
        </w:rPr>
        <w:t>.201</w:t>
      </w:r>
      <w:r>
        <w:rPr>
          <w:szCs w:val="28"/>
        </w:rPr>
        <w:t xml:space="preserve">3 </w:t>
      </w:r>
      <w:r w:rsidRPr="00E268A2">
        <w:rPr>
          <w:szCs w:val="28"/>
        </w:rPr>
        <w:t xml:space="preserve"> № </w:t>
      </w:r>
      <w:r>
        <w:rPr>
          <w:szCs w:val="28"/>
        </w:rPr>
        <w:t>92</w:t>
      </w:r>
      <w:r w:rsidRPr="00E268A2">
        <w:rPr>
          <w:szCs w:val="28"/>
        </w:rPr>
        <w:t xml:space="preserve"> </w:t>
      </w:r>
      <w:r w:rsidRPr="005F1EC7">
        <w:rPr>
          <w:szCs w:val="28"/>
        </w:rPr>
        <w:t xml:space="preserve">«Об утверждении Порядка составления  и ведения сводной бюджетной росписи бюджета Увалобитиинского сельского поселения и бюджетных росписей главных распорядителей средств бюджета Увалобитиинского сельского поселения» </w:t>
      </w:r>
      <w:r w:rsidR="006E417F">
        <w:rPr>
          <w:szCs w:val="28"/>
        </w:rPr>
        <w:t xml:space="preserve">дополнить главой </w:t>
      </w:r>
      <w:r w:rsidR="006E417F" w:rsidRPr="00FE2816">
        <w:rPr>
          <w:szCs w:val="28"/>
          <w:lang w:val="en-US"/>
        </w:rPr>
        <w:t>V</w:t>
      </w:r>
      <w:r w:rsidR="006E417F" w:rsidRPr="006E417F">
        <w:rPr>
          <w:szCs w:val="28"/>
        </w:rPr>
        <w:t>І</w:t>
      </w:r>
      <w:r w:rsidR="006E417F">
        <w:rPr>
          <w:szCs w:val="28"/>
        </w:rPr>
        <w:t xml:space="preserve"> пунктом 34.</w:t>
      </w:r>
      <w:r>
        <w:rPr>
          <w:szCs w:val="28"/>
        </w:rPr>
        <w:t xml:space="preserve"> следующего содержания</w:t>
      </w:r>
      <w:r w:rsidR="006E417F">
        <w:rPr>
          <w:szCs w:val="28"/>
        </w:rPr>
        <w:t>:</w:t>
      </w:r>
    </w:p>
    <w:p w:rsidR="006E417F" w:rsidRPr="006E417F" w:rsidRDefault="006E417F" w:rsidP="006E417F">
      <w:pPr>
        <w:autoSpaceDE w:val="0"/>
        <w:autoSpaceDN w:val="0"/>
        <w:adjustRightInd w:val="0"/>
        <w:spacing w:line="276" w:lineRule="auto"/>
        <w:ind w:firstLine="600"/>
        <w:jc w:val="both"/>
        <w:rPr>
          <w:szCs w:val="28"/>
        </w:rPr>
      </w:pPr>
      <w:proofErr w:type="gramStart"/>
      <w:r w:rsidRPr="006E417F">
        <w:rPr>
          <w:szCs w:val="28"/>
        </w:rPr>
        <w:t xml:space="preserve">«В случае изменения функций и полномочий главных распорядителей (распорядителей), получателей бюджетных средств, а также в связи с передачей государственного (муниципального) имущества, изменением подведомственности распорядителей (получателей) бюджетных средств, </w:t>
      </w:r>
      <w:r w:rsidRPr="006E417F">
        <w:rPr>
          <w:szCs w:val="28"/>
        </w:rPr>
        <w:lastRenderedPageBreak/>
        <w:t xml:space="preserve">централизацией закупок товаров, работ, услуг для обеспечения государственных (муниципальных) нужд в соответствии с </w:t>
      </w:r>
      <w:hyperlink r:id="rId5" w:history="1">
        <w:r w:rsidRPr="006E417F">
          <w:rPr>
            <w:szCs w:val="28"/>
          </w:rPr>
          <w:t>частями 2</w:t>
        </w:r>
      </w:hyperlink>
      <w:r w:rsidRPr="006E417F">
        <w:rPr>
          <w:szCs w:val="28"/>
        </w:rPr>
        <w:t xml:space="preserve"> и </w:t>
      </w:r>
      <w:hyperlink r:id="rId6" w:history="1">
        <w:r w:rsidRPr="006E417F">
          <w:rPr>
            <w:szCs w:val="28"/>
          </w:rPr>
          <w:t>3 статьи 26</w:t>
        </w:r>
      </w:hyperlink>
      <w:r w:rsidRPr="006E417F">
        <w:rPr>
          <w:szCs w:val="28"/>
        </w:rPr>
        <w:t xml:space="preserve"> Федерального закона от 5 апреля 2013 года N 44-ФЗ "О контрактной системе в сфере</w:t>
      </w:r>
      <w:proofErr w:type="gramEnd"/>
      <w:r w:rsidRPr="006E417F">
        <w:rPr>
          <w:szCs w:val="28"/>
        </w:rPr>
        <w:t xml:space="preserve"> закупок товаров, работ, услуг для обеспечения государственных и муниципальных нужд" и при осуществлении органами исполнительной власти (органами местного самоуправления) бюджетных полномочий, предусмотренных </w:t>
      </w:r>
      <w:hyperlink r:id="rId7" w:history="1">
        <w:r w:rsidRPr="006E417F">
          <w:rPr>
            <w:szCs w:val="28"/>
          </w:rPr>
          <w:t>пунктом 5 статьи 154</w:t>
        </w:r>
      </w:hyperlink>
      <w:r w:rsidRPr="006E417F">
        <w:rPr>
          <w:szCs w:val="28"/>
        </w:rPr>
        <w:t xml:space="preserve"> настоящего Кодекса» (в ред. Федерального закона от 31.07.2020 № 263-ФЗ).</w:t>
      </w:r>
    </w:p>
    <w:p w:rsidR="006E417F" w:rsidRPr="00E268A2" w:rsidRDefault="006E417F" w:rsidP="000248D8">
      <w:pPr>
        <w:jc w:val="both"/>
        <w:rPr>
          <w:szCs w:val="28"/>
        </w:rPr>
      </w:pPr>
    </w:p>
    <w:p w:rsidR="00465604" w:rsidRPr="003268BA" w:rsidRDefault="00604FF4" w:rsidP="00604FF4">
      <w:pPr>
        <w:pStyle w:val="ConsPlusNormal"/>
        <w:spacing w:line="276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65604" w:rsidRPr="003268BA">
        <w:rPr>
          <w:sz w:val="28"/>
          <w:szCs w:val="28"/>
        </w:rPr>
        <w:t>2. Опубликовать настоящее постановление в периодическом печатном издании «Муниципальный вестник Увалобитиинского сельского поселения » и на официаль</w:t>
      </w:r>
      <w:r w:rsidR="00465604">
        <w:rPr>
          <w:sz w:val="28"/>
          <w:szCs w:val="28"/>
        </w:rPr>
        <w:t xml:space="preserve">ном сайте администрации  Увалобитиинского сельского поселения </w:t>
      </w:r>
      <w:r w:rsidR="00465604" w:rsidRPr="003268BA">
        <w:rPr>
          <w:sz w:val="28"/>
          <w:szCs w:val="28"/>
        </w:rPr>
        <w:t>Саргатского муниципального района Омской области.</w:t>
      </w:r>
    </w:p>
    <w:p w:rsidR="00465604" w:rsidRDefault="00465604" w:rsidP="00604FF4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</w:p>
    <w:p w:rsidR="00465604" w:rsidRDefault="00604FF4" w:rsidP="00604FF4">
      <w:pPr>
        <w:spacing w:line="276" w:lineRule="auto"/>
        <w:ind w:left="142"/>
        <w:rPr>
          <w:szCs w:val="28"/>
        </w:rPr>
      </w:pPr>
      <w:r>
        <w:rPr>
          <w:szCs w:val="28"/>
        </w:rPr>
        <w:t xml:space="preserve">  3. Контроль исполнения настоящего постановления оставляю за собой.</w:t>
      </w:r>
    </w:p>
    <w:p w:rsidR="00465604" w:rsidRPr="00465604" w:rsidRDefault="00465604" w:rsidP="00604FF4">
      <w:pPr>
        <w:spacing w:line="276" w:lineRule="auto"/>
        <w:rPr>
          <w:szCs w:val="28"/>
        </w:rPr>
      </w:pPr>
    </w:p>
    <w:p w:rsidR="00465604" w:rsidRPr="00465604" w:rsidRDefault="00465604" w:rsidP="00604FF4">
      <w:pPr>
        <w:spacing w:line="276" w:lineRule="auto"/>
        <w:rPr>
          <w:szCs w:val="28"/>
        </w:rPr>
      </w:pPr>
    </w:p>
    <w:p w:rsidR="00465604" w:rsidRPr="00465604" w:rsidRDefault="00465604" w:rsidP="00465604">
      <w:pPr>
        <w:rPr>
          <w:szCs w:val="28"/>
        </w:rPr>
      </w:pPr>
    </w:p>
    <w:p w:rsidR="00465604" w:rsidRPr="00465604" w:rsidRDefault="00465604" w:rsidP="00465604">
      <w:pPr>
        <w:rPr>
          <w:szCs w:val="28"/>
        </w:rPr>
      </w:pPr>
    </w:p>
    <w:p w:rsidR="00465604" w:rsidRPr="00465604" w:rsidRDefault="00465604" w:rsidP="00465604">
      <w:pPr>
        <w:rPr>
          <w:szCs w:val="28"/>
        </w:rPr>
      </w:pPr>
    </w:p>
    <w:p w:rsidR="00465604" w:rsidRPr="00465604" w:rsidRDefault="00465604" w:rsidP="00465604">
      <w:pPr>
        <w:rPr>
          <w:szCs w:val="28"/>
        </w:rPr>
      </w:pPr>
    </w:p>
    <w:p w:rsidR="00465604" w:rsidRPr="00465604" w:rsidRDefault="00465604" w:rsidP="00465604">
      <w:pPr>
        <w:rPr>
          <w:szCs w:val="28"/>
        </w:rPr>
      </w:pPr>
    </w:p>
    <w:p w:rsidR="00465604" w:rsidRPr="00465604" w:rsidRDefault="00465604" w:rsidP="00465604">
      <w:pPr>
        <w:rPr>
          <w:szCs w:val="28"/>
        </w:rPr>
      </w:pPr>
    </w:p>
    <w:p w:rsidR="00465604" w:rsidRDefault="00465604" w:rsidP="00465604">
      <w:pPr>
        <w:rPr>
          <w:szCs w:val="28"/>
        </w:rPr>
      </w:pPr>
    </w:p>
    <w:p w:rsidR="00465604" w:rsidRDefault="00465604" w:rsidP="00465604">
      <w:pPr>
        <w:rPr>
          <w:szCs w:val="28"/>
        </w:rPr>
      </w:pPr>
      <w:r>
        <w:rPr>
          <w:szCs w:val="28"/>
        </w:rPr>
        <w:t xml:space="preserve"> Глава Увалобитиинского</w:t>
      </w:r>
    </w:p>
    <w:p w:rsidR="008C4577" w:rsidRPr="00465604" w:rsidRDefault="00465604" w:rsidP="00465604">
      <w:pPr>
        <w:tabs>
          <w:tab w:val="left" w:pos="5865"/>
        </w:tabs>
        <w:rPr>
          <w:szCs w:val="28"/>
        </w:rPr>
      </w:pPr>
      <w:r>
        <w:rPr>
          <w:szCs w:val="28"/>
        </w:rPr>
        <w:t xml:space="preserve"> сельского поселения</w:t>
      </w:r>
      <w:r>
        <w:rPr>
          <w:szCs w:val="28"/>
        </w:rPr>
        <w:tab/>
        <w:t>И.Ю. Меньшенина</w:t>
      </w:r>
    </w:p>
    <w:sectPr w:rsidR="008C4577" w:rsidRPr="004656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7B4"/>
    <w:rsid w:val="000248D8"/>
    <w:rsid w:val="003A430E"/>
    <w:rsid w:val="00465604"/>
    <w:rsid w:val="00604FF4"/>
    <w:rsid w:val="006E417F"/>
    <w:rsid w:val="008C4577"/>
    <w:rsid w:val="0092058A"/>
    <w:rsid w:val="00C0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58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rsid w:val="0092058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4656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58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rsid w:val="0092058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4656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2E309483026DC6D92E592D0BF399DFD2A8607D7F9DB0071D2EFC5F30C1927596A3A1099DFB636B54D56FF8B825EE66467FFB34D63E9E25Cr3P3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2E309483026DC6D92E592D0BF399DFD2A8403D9FBDD0071D2EFC5F30C1927596A3A109AD7B63BE21D19FED7C40DF56665FFB1497FrEPAP" TargetMode="External"/><Relationship Id="rId5" Type="http://schemas.openxmlformats.org/officeDocument/2006/relationships/hyperlink" Target="consultantplus://offline/ref=D2E309483026DC6D92E592D0BF399DFD2A8403D9FBDD0071D2EFC5F30C1927596A3A109AD7B73BE21D19FED7C40DF56665FFB1497FrEPA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AdmOlga</dc:creator>
  <cp:keywords/>
  <dc:description/>
  <cp:lastModifiedBy>AdmOlga</cp:lastModifiedBy>
  <cp:revision>7</cp:revision>
  <dcterms:created xsi:type="dcterms:W3CDTF">2021-05-19T08:54:00Z</dcterms:created>
  <dcterms:modified xsi:type="dcterms:W3CDTF">2021-05-28T05:46:00Z</dcterms:modified>
</cp:coreProperties>
</file>