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EE" w:rsidRDefault="00B658EE" w:rsidP="00B658EE">
      <w:pPr>
        <w:jc w:val="center"/>
        <w:rPr>
          <w:b/>
          <w:szCs w:val="28"/>
        </w:rPr>
      </w:pPr>
      <w:r>
        <w:rPr>
          <w:b/>
          <w:szCs w:val="28"/>
        </w:rPr>
        <w:t>АДМИНИСТРАЦИЯ  УВАЛОБИТИИНСКОГО СЕЛЬСКОГО ПОСЕЛЕНИЯ САРГАТСКОГО МУНИЦИПАЛЬНОГО РАЙОНА</w:t>
      </w:r>
    </w:p>
    <w:p w:rsidR="00B658EE" w:rsidRDefault="00B658EE" w:rsidP="00B658EE">
      <w:pPr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B658EE" w:rsidRDefault="00B658EE" w:rsidP="00B658EE">
      <w:pPr>
        <w:jc w:val="center"/>
        <w:rPr>
          <w:b/>
          <w:szCs w:val="28"/>
        </w:rPr>
      </w:pPr>
    </w:p>
    <w:p w:rsidR="00B658EE" w:rsidRDefault="00B658EE" w:rsidP="00B658EE">
      <w:pPr>
        <w:ind w:hanging="1090"/>
        <w:jc w:val="center"/>
        <w:rPr>
          <w:b/>
          <w:szCs w:val="28"/>
        </w:rPr>
      </w:pPr>
      <w:r>
        <w:rPr>
          <w:b/>
          <w:szCs w:val="28"/>
        </w:rPr>
        <w:t xml:space="preserve">               ПОСТАНОВЛЕНИЕ</w:t>
      </w:r>
    </w:p>
    <w:p w:rsidR="00B658EE" w:rsidRDefault="003A5C4F" w:rsidP="00B658EE">
      <w:pPr>
        <w:keepNext/>
        <w:outlineLvl w:val="1"/>
        <w:rPr>
          <w:rFonts w:eastAsia="Calibri"/>
          <w:bCs/>
          <w:iCs/>
          <w:szCs w:val="28"/>
        </w:rPr>
      </w:pPr>
      <w:r>
        <w:rPr>
          <w:bCs/>
          <w:iCs/>
          <w:szCs w:val="28"/>
        </w:rPr>
        <w:t>13</w:t>
      </w:r>
      <w:bookmarkStart w:id="0" w:name="_GoBack"/>
      <w:bookmarkEnd w:id="0"/>
      <w:r w:rsidR="00B658EE">
        <w:rPr>
          <w:bCs/>
          <w:iCs/>
          <w:szCs w:val="28"/>
        </w:rPr>
        <w:t xml:space="preserve">.03.2023  г.                                                                     </w:t>
      </w:r>
      <w:r>
        <w:rPr>
          <w:bCs/>
          <w:iCs/>
          <w:szCs w:val="28"/>
        </w:rPr>
        <w:t xml:space="preserve">                            № 12</w:t>
      </w:r>
    </w:p>
    <w:p w:rsidR="00B658EE" w:rsidRDefault="00B658EE" w:rsidP="00B658EE">
      <w:pPr>
        <w:jc w:val="center"/>
        <w:rPr>
          <w:szCs w:val="28"/>
        </w:rPr>
      </w:pPr>
      <w:r>
        <w:rPr>
          <w:szCs w:val="28"/>
        </w:rPr>
        <w:t>д. Увальная Бития</w:t>
      </w:r>
    </w:p>
    <w:p w:rsidR="00B658EE" w:rsidRDefault="00B658EE" w:rsidP="00B658EE">
      <w:pPr>
        <w:jc w:val="center"/>
        <w:rPr>
          <w:szCs w:val="28"/>
        </w:rPr>
      </w:pPr>
    </w:p>
    <w:p w:rsidR="00B658EE" w:rsidRDefault="00B658EE" w:rsidP="00B658EE">
      <w:pPr>
        <w:jc w:val="center"/>
        <w:rPr>
          <w:szCs w:val="28"/>
        </w:rPr>
      </w:pPr>
      <w:r>
        <w:rPr>
          <w:szCs w:val="28"/>
        </w:rPr>
        <w:t>Об утверждении отчета о реализации муниципальной программы Увалобитиинского сельского поселения «Социально-экономическое развитие Увалобитиинского сельского поселения Саргатского  муниципального района Омской области (2014 - 2020 годы)» за 2022 год.</w:t>
      </w:r>
    </w:p>
    <w:p w:rsidR="00B658EE" w:rsidRDefault="00B658EE" w:rsidP="00B658EE">
      <w:pPr>
        <w:jc w:val="center"/>
        <w:rPr>
          <w:szCs w:val="28"/>
        </w:rPr>
      </w:pPr>
    </w:p>
    <w:p w:rsidR="00B658EE" w:rsidRDefault="00B658EE" w:rsidP="00B658EE">
      <w:pPr>
        <w:autoSpaceDE w:val="0"/>
        <w:autoSpaceDN w:val="0"/>
        <w:adjustRightInd w:val="0"/>
        <w:jc w:val="both"/>
        <w:rPr>
          <w:rFonts w:cs="Sylfaen"/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rFonts w:cs="Sylfaen"/>
          <w:szCs w:val="28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Федерации», Постановлением администрации Увалобитиинского сельского поселения от 04.09.2013г. № 53 «Об утверждении Порядка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реализации» и Уставом Увалобитиинского сельского поселения Саргатского муниципального района Омской области,</w:t>
      </w:r>
      <w:proofErr w:type="gramEnd"/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B658EE" w:rsidRDefault="00B658EE" w:rsidP="00B658EE">
      <w:pPr>
        <w:autoSpaceDE w:val="0"/>
        <w:autoSpaceDN w:val="0"/>
        <w:adjustRightInd w:val="0"/>
        <w:jc w:val="both"/>
        <w:rPr>
          <w:rFonts w:cs="Sylfaen"/>
          <w:szCs w:val="28"/>
        </w:rPr>
      </w:pPr>
      <w:r>
        <w:rPr>
          <w:rFonts w:cs="Sylfaen"/>
          <w:szCs w:val="28"/>
        </w:rPr>
        <w:t>ПОСТАНОВЛЯЮ: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rFonts w:cs="Sylfaen"/>
          <w:szCs w:val="28"/>
        </w:rPr>
      </w:pPr>
    </w:p>
    <w:p w:rsidR="00B658EE" w:rsidRDefault="00B658EE" w:rsidP="00B658EE">
      <w:pPr>
        <w:jc w:val="both"/>
        <w:rPr>
          <w:szCs w:val="28"/>
        </w:rPr>
      </w:pPr>
      <w:r>
        <w:rPr>
          <w:szCs w:val="28"/>
        </w:rPr>
        <w:t>1. Утвердить отчет о реализации муниципальной программы Увалобитиинского сельского поселения Саргатского муниципального района Омской области «Социально-экономическое развитие Увалобитиинского сельского поселения Саргатского  муниципального района Омской области (2014 - 2020 годы) за 2022 год» (Приложение № 1).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2.   Утвердить результаты оценки эффективности реализации муниципальной программы вместе с пояснительной запиской к ним. (Приложение № 2). 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3.Утвердить сведения о достижении ожидаемых результатов реализации муниципальной программы (Приложение № 3).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4. Опубликовать настоящее постановление в газете «Муниципальный вестник Увалобитиинского сельского поселения» и разместить в информационно-телекоммуникационной сети «Интернет».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5. 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Глава  Увалобитиинского</w:t>
      </w:r>
    </w:p>
    <w:p w:rsidR="00B658EE" w:rsidRDefault="00B658EE" w:rsidP="00B658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сельского поселения                                                      И. Ю. Меньшенина</w:t>
      </w:r>
    </w:p>
    <w:p w:rsidR="00B658EE" w:rsidRDefault="00B658EE" w:rsidP="00B658EE">
      <w:pPr>
        <w:rPr>
          <w:rFonts w:eastAsia="Calibri"/>
          <w:szCs w:val="28"/>
          <w:lang w:eastAsia="en-US"/>
        </w:rPr>
      </w:pPr>
    </w:p>
    <w:p w:rsidR="00B658EE" w:rsidRDefault="00B658EE" w:rsidP="00B658EE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C4"/>
    <w:rsid w:val="00134877"/>
    <w:rsid w:val="003A5C4F"/>
    <w:rsid w:val="00B658EE"/>
    <w:rsid w:val="00DE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dcterms:created xsi:type="dcterms:W3CDTF">2023-03-06T03:47:00Z</dcterms:created>
  <dcterms:modified xsi:type="dcterms:W3CDTF">2023-03-13T04:22:00Z</dcterms:modified>
</cp:coreProperties>
</file>