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C3" w:rsidRPr="00D77CC3" w:rsidRDefault="00D77CC3" w:rsidP="00C87E70">
      <w:pPr>
        <w:widowControl w:val="0"/>
        <w:spacing w:after="0" w:line="302" w:lineRule="exact"/>
        <w:ind w:right="-1"/>
        <w:jc w:val="center"/>
        <w:rPr>
          <w:rFonts w:ascii="Times New Roman" w:eastAsia="Times New Roman" w:hAnsi="Times New Roman" w:cs="Times New Roman"/>
          <w:b/>
          <w:sz w:val="28"/>
          <w:szCs w:val="28"/>
        </w:rPr>
      </w:pPr>
      <w:r w:rsidRPr="000F0E75">
        <w:rPr>
          <w:rFonts w:ascii="Times New Roman" w:eastAsia="Times New Roman" w:hAnsi="Times New Roman" w:cs="Times New Roman"/>
          <w:b/>
          <w:color w:val="000000"/>
          <w:sz w:val="28"/>
          <w:szCs w:val="28"/>
          <w:lang w:eastAsia="ru-RU" w:bidi="ru-RU"/>
        </w:rPr>
        <w:t>СОВЕТ</w:t>
      </w:r>
      <w:r>
        <w:rPr>
          <w:rFonts w:ascii="Times New Roman" w:eastAsia="Times New Roman" w:hAnsi="Times New Roman" w:cs="Times New Roman"/>
          <w:b/>
          <w:sz w:val="28"/>
          <w:szCs w:val="28"/>
        </w:rPr>
        <w:t xml:space="preserve"> </w:t>
      </w:r>
      <w:r w:rsidRPr="000F0E75">
        <w:rPr>
          <w:rFonts w:ascii="Times New Roman" w:eastAsia="Times New Roman" w:hAnsi="Times New Roman" w:cs="Times New Roman"/>
          <w:b/>
          <w:color w:val="000000"/>
          <w:sz w:val="28"/>
          <w:szCs w:val="28"/>
          <w:lang w:eastAsia="ru-RU" w:bidi="ru-RU"/>
        </w:rPr>
        <w:t>УВАЛОБИТИИ</w:t>
      </w:r>
      <w:r>
        <w:rPr>
          <w:rFonts w:ascii="Times New Roman" w:eastAsia="Times New Roman" w:hAnsi="Times New Roman" w:cs="Times New Roman"/>
          <w:b/>
          <w:color w:val="000000"/>
          <w:sz w:val="28"/>
          <w:szCs w:val="28"/>
          <w:lang w:eastAsia="ru-RU" w:bidi="ru-RU"/>
        </w:rPr>
        <w:t>НСКОГО СЕЛЬСКОГО ПОСЕЛЕНИЯ</w:t>
      </w:r>
      <w:r w:rsidRPr="000F0E75">
        <w:rPr>
          <w:rFonts w:ascii="Times New Roman" w:eastAsia="Times New Roman" w:hAnsi="Times New Roman" w:cs="Times New Roman"/>
          <w:b/>
          <w:color w:val="000000"/>
          <w:sz w:val="28"/>
          <w:szCs w:val="28"/>
          <w:lang w:eastAsia="ru-RU" w:bidi="ru-RU"/>
        </w:rPr>
        <w:br/>
        <w:t>САРГАТСКОГО МУНИЦИПАЛЬНОГО РАЙОНА</w:t>
      </w:r>
      <w:r w:rsidRPr="000F0E75">
        <w:rPr>
          <w:rFonts w:ascii="Times New Roman" w:eastAsia="Times New Roman" w:hAnsi="Times New Roman" w:cs="Times New Roman"/>
          <w:b/>
          <w:color w:val="000000"/>
          <w:sz w:val="28"/>
          <w:szCs w:val="28"/>
          <w:lang w:eastAsia="ru-RU" w:bidi="ru-RU"/>
        </w:rPr>
        <w:br/>
        <w:t>ОМСКОЙ ОБЛАСТИ</w:t>
      </w:r>
    </w:p>
    <w:p w:rsidR="00D77CC3" w:rsidRPr="000F0E75" w:rsidRDefault="00D77CC3" w:rsidP="00D77CC3">
      <w:pPr>
        <w:widowControl w:val="0"/>
        <w:spacing w:after="214" w:line="302" w:lineRule="exact"/>
        <w:ind w:right="820"/>
        <w:jc w:val="center"/>
        <w:rPr>
          <w:rFonts w:ascii="Times New Roman" w:eastAsia="Times New Roman" w:hAnsi="Times New Roman" w:cs="Times New Roman"/>
          <w:b/>
          <w:sz w:val="28"/>
          <w:szCs w:val="28"/>
        </w:rPr>
      </w:pPr>
    </w:p>
    <w:p w:rsidR="00D77CC3" w:rsidRDefault="00D77CC3" w:rsidP="004C1B89">
      <w:pPr>
        <w:widowControl w:val="0"/>
        <w:spacing w:after="162" w:line="260" w:lineRule="exact"/>
        <w:ind w:right="-1"/>
        <w:jc w:val="center"/>
        <w:rPr>
          <w:rFonts w:ascii="Times New Roman" w:eastAsia="Times New Roman" w:hAnsi="Times New Roman" w:cs="Times New Roman"/>
          <w:b/>
          <w:color w:val="000000"/>
          <w:sz w:val="28"/>
          <w:szCs w:val="28"/>
          <w:lang w:eastAsia="ru-RU" w:bidi="ru-RU"/>
        </w:rPr>
      </w:pPr>
      <w:r w:rsidRPr="000F0E75">
        <w:rPr>
          <w:rFonts w:ascii="Times New Roman" w:eastAsia="Times New Roman" w:hAnsi="Times New Roman" w:cs="Times New Roman"/>
          <w:b/>
          <w:color w:val="000000"/>
          <w:sz w:val="28"/>
          <w:szCs w:val="28"/>
          <w:lang w:eastAsia="ru-RU" w:bidi="ru-RU"/>
        </w:rPr>
        <w:t>РЕШЕНИЕ</w:t>
      </w:r>
    </w:p>
    <w:p w:rsidR="00D77CC3" w:rsidRDefault="00D77CC3" w:rsidP="00D77CC3">
      <w:pPr>
        <w:widowControl w:val="0"/>
        <w:spacing w:after="162" w:line="260" w:lineRule="exact"/>
        <w:ind w:right="820"/>
        <w:jc w:val="center"/>
        <w:rPr>
          <w:rFonts w:ascii="Times New Roman" w:eastAsia="Times New Roman" w:hAnsi="Times New Roman" w:cs="Times New Roman"/>
          <w:b/>
          <w:color w:val="000000"/>
          <w:sz w:val="28"/>
          <w:szCs w:val="28"/>
          <w:lang w:eastAsia="ru-RU" w:bidi="ru-RU"/>
        </w:rPr>
      </w:pPr>
    </w:p>
    <w:p w:rsidR="00D77CC3" w:rsidRPr="006C0C94" w:rsidRDefault="00D77CC3" w:rsidP="004C1B89">
      <w:pPr>
        <w:widowControl w:val="0"/>
        <w:spacing w:after="162" w:line="260" w:lineRule="exact"/>
        <w:ind w:right="-1"/>
        <w:jc w:val="both"/>
        <w:rPr>
          <w:rFonts w:ascii="Times New Roman" w:hAnsi="Times New Roman" w:cs="Times New Roman"/>
          <w:b/>
          <w:sz w:val="28"/>
          <w:szCs w:val="28"/>
          <w:lang w:eastAsia="ru-RU" w:bidi="ru-RU"/>
        </w:rPr>
      </w:pPr>
      <w:r w:rsidRPr="006C0C94">
        <w:rPr>
          <w:rFonts w:ascii="Times New Roman" w:hAnsi="Times New Roman" w:cs="Times New Roman"/>
          <w:b/>
          <w:sz w:val="28"/>
          <w:szCs w:val="28"/>
          <w:lang w:eastAsia="ru-RU" w:bidi="ru-RU"/>
        </w:rPr>
        <w:t xml:space="preserve"> </w:t>
      </w:r>
      <w:r w:rsidR="00BE52AF">
        <w:rPr>
          <w:rFonts w:ascii="Times New Roman" w:hAnsi="Times New Roman" w:cs="Times New Roman"/>
          <w:b/>
          <w:sz w:val="28"/>
          <w:szCs w:val="28"/>
          <w:lang w:eastAsia="ru-RU" w:bidi="ru-RU"/>
        </w:rPr>
        <w:t xml:space="preserve">от </w:t>
      </w:r>
      <w:r w:rsidR="005D32C0">
        <w:rPr>
          <w:rFonts w:ascii="Times New Roman" w:hAnsi="Times New Roman" w:cs="Times New Roman"/>
          <w:b/>
          <w:sz w:val="28"/>
          <w:szCs w:val="28"/>
          <w:lang w:eastAsia="ru-RU" w:bidi="ru-RU"/>
        </w:rPr>
        <w:t>29.12</w:t>
      </w:r>
      <w:r w:rsidRPr="006C0C94">
        <w:rPr>
          <w:rFonts w:ascii="Times New Roman" w:hAnsi="Times New Roman" w:cs="Times New Roman"/>
          <w:b/>
          <w:sz w:val="28"/>
          <w:szCs w:val="28"/>
          <w:lang w:eastAsia="ru-RU" w:bidi="ru-RU"/>
        </w:rPr>
        <w:t>.2021 г</w:t>
      </w:r>
      <w:r w:rsidRPr="00C87E70">
        <w:rPr>
          <w:rFonts w:ascii="Times New Roman" w:hAnsi="Times New Roman" w:cs="Times New Roman"/>
          <w:sz w:val="28"/>
          <w:szCs w:val="28"/>
          <w:lang w:eastAsia="ru-RU" w:bidi="ru-RU"/>
        </w:rPr>
        <w:t>.                       д. Увальная Бития</w:t>
      </w:r>
      <w:r w:rsidRPr="006C0C94">
        <w:rPr>
          <w:rFonts w:ascii="Times New Roman" w:hAnsi="Times New Roman" w:cs="Times New Roman"/>
          <w:b/>
          <w:sz w:val="28"/>
          <w:szCs w:val="28"/>
          <w:lang w:eastAsia="ru-RU" w:bidi="ru-RU"/>
        </w:rPr>
        <w:t xml:space="preserve">           </w:t>
      </w:r>
      <w:r w:rsidR="005D32C0">
        <w:rPr>
          <w:rFonts w:ascii="Times New Roman" w:hAnsi="Times New Roman" w:cs="Times New Roman"/>
          <w:b/>
          <w:sz w:val="28"/>
          <w:szCs w:val="28"/>
          <w:lang w:eastAsia="ru-RU" w:bidi="ru-RU"/>
        </w:rPr>
        <w:t xml:space="preserve">                    № 64</w:t>
      </w:r>
    </w:p>
    <w:p w:rsidR="00C87E70" w:rsidRDefault="00C87E70" w:rsidP="007836EA">
      <w:pPr>
        <w:widowControl w:val="0"/>
        <w:spacing w:after="162" w:line="260" w:lineRule="exact"/>
        <w:ind w:right="-1"/>
        <w:jc w:val="center"/>
        <w:rPr>
          <w:rFonts w:ascii="Times New Roman" w:eastAsia="Times New Roman" w:hAnsi="Times New Roman" w:cs="Times New Roman"/>
          <w:b/>
          <w:sz w:val="28"/>
          <w:szCs w:val="28"/>
        </w:rPr>
      </w:pPr>
    </w:p>
    <w:p w:rsidR="005D32C0" w:rsidRPr="005D32C0" w:rsidRDefault="005D32C0" w:rsidP="005D32C0">
      <w:pPr>
        <w:widowControl w:val="0"/>
        <w:spacing w:after="180" w:line="298" w:lineRule="exact"/>
        <w:jc w:val="center"/>
        <w:rPr>
          <w:rFonts w:ascii="Times New Roman" w:eastAsia="Times New Roman" w:hAnsi="Times New Roman" w:cs="Times New Roman"/>
          <w:color w:val="000000"/>
          <w:sz w:val="26"/>
          <w:szCs w:val="26"/>
          <w:lang w:eastAsia="ru-RU" w:bidi="ru-RU"/>
        </w:rPr>
      </w:pPr>
      <w:r w:rsidRPr="005D32C0">
        <w:rPr>
          <w:rFonts w:ascii="Times New Roman" w:eastAsia="Times New Roman" w:hAnsi="Times New Roman" w:cs="Times New Roman"/>
          <w:color w:val="000000"/>
          <w:sz w:val="26"/>
          <w:szCs w:val="26"/>
          <w:lang w:eastAsia="ru-RU" w:bidi="ru-RU"/>
        </w:rPr>
        <w:t>О внесении изменений и дополнений в Устав  Увалобитиинского сельского поселения Саргатского муниципального района Омской области</w:t>
      </w:r>
    </w:p>
    <w:p w:rsidR="005D32C0" w:rsidRPr="005D32C0" w:rsidRDefault="005D32C0" w:rsidP="005D32C0">
      <w:pPr>
        <w:widowControl w:val="0"/>
        <w:spacing w:after="180" w:line="298" w:lineRule="exact"/>
        <w:ind w:firstLine="1480"/>
        <w:jc w:val="center"/>
        <w:rPr>
          <w:rFonts w:ascii="Times New Roman" w:eastAsia="Times New Roman" w:hAnsi="Times New Roman" w:cs="Times New Roman"/>
          <w:sz w:val="26"/>
          <w:szCs w:val="26"/>
        </w:rPr>
      </w:pPr>
      <w:bookmarkStart w:id="0" w:name="_GoBack"/>
      <w:bookmarkEnd w:id="0"/>
    </w:p>
    <w:p w:rsidR="005D32C0" w:rsidRPr="005D32C0" w:rsidRDefault="005D32C0" w:rsidP="005D32C0">
      <w:pPr>
        <w:widowControl w:val="0"/>
        <w:spacing w:after="0" w:line="298" w:lineRule="exact"/>
        <w:ind w:firstLine="820"/>
        <w:jc w:val="both"/>
        <w:rPr>
          <w:rFonts w:ascii="Times New Roman" w:eastAsia="Times New Roman" w:hAnsi="Times New Roman" w:cs="Times New Roman"/>
          <w:color w:val="000000"/>
          <w:sz w:val="26"/>
          <w:szCs w:val="26"/>
          <w:lang w:eastAsia="ru-RU" w:bidi="ru-RU"/>
        </w:rPr>
      </w:pPr>
      <w:r w:rsidRPr="005D32C0">
        <w:rPr>
          <w:rFonts w:ascii="Times New Roman" w:eastAsia="Times New Roman" w:hAnsi="Times New Roman" w:cs="Times New Roman"/>
          <w:color w:val="000000"/>
          <w:sz w:val="26"/>
          <w:szCs w:val="26"/>
          <w:lang w:eastAsia="ru-RU" w:bidi="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Увалобитиинского сельского поселения Саргатского муниципального района Омской области, Совет Увалобитиинского сельского поселения </w:t>
      </w:r>
    </w:p>
    <w:p w:rsidR="005D32C0" w:rsidRPr="005D32C0" w:rsidRDefault="005D32C0" w:rsidP="005D32C0">
      <w:pPr>
        <w:widowControl w:val="0"/>
        <w:spacing w:after="0" w:line="298" w:lineRule="exact"/>
        <w:ind w:firstLine="820"/>
        <w:jc w:val="both"/>
        <w:rPr>
          <w:rFonts w:ascii="Times New Roman" w:eastAsia="Times New Roman" w:hAnsi="Times New Roman" w:cs="Times New Roman"/>
          <w:sz w:val="26"/>
          <w:szCs w:val="26"/>
        </w:rPr>
      </w:pPr>
      <w:r w:rsidRPr="005D32C0">
        <w:rPr>
          <w:rFonts w:ascii="Times New Roman" w:eastAsia="Times New Roman" w:hAnsi="Times New Roman" w:cs="Times New Roman"/>
          <w:color w:val="000000"/>
          <w:sz w:val="26"/>
          <w:szCs w:val="26"/>
          <w:lang w:eastAsia="ru-RU" w:bidi="ru-RU"/>
        </w:rPr>
        <w:t>РЕШИЛ:</w:t>
      </w:r>
    </w:p>
    <w:p w:rsidR="005D32C0" w:rsidRPr="005D32C0" w:rsidRDefault="005D32C0" w:rsidP="005D32C0">
      <w:pPr>
        <w:widowControl w:val="0"/>
        <w:spacing w:after="0" w:line="298" w:lineRule="exact"/>
        <w:ind w:firstLine="820"/>
        <w:jc w:val="both"/>
        <w:rPr>
          <w:rFonts w:ascii="Times New Roman" w:eastAsia="Times New Roman" w:hAnsi="Times New Roman" w:cs="Times New Roman"/>
          <w:color w:val="000000"/>
          <w:sz w:val="26"/>
          <w:szCs w:val="26"/>
          <w:lang w:eastAsia="ru-RU" w:bidi="ru-RU"/>
        </w:rPr>
      </w:pPr>
      <w:r w:rsidRPr="005D32C0">
        <w:rPr>
          <w:rFonts w:ascii="Times New Roman" w:eastAsia="Times New Roman" w:hAnsi="Times New Roman" w:cs="Times New Roman"/>
          <w:color w:val="000000"/>
          <w:sz w:val="26"/>
          <w:szCs w:val="26"/>
          <w:lang w:eastAsia="ru-RU" w:bidi="ru-RU"/>
        </w:rPr>
        <w:t>I. Внести изменения в Устав Увалобитиинского сельского поселения Саргатского муниципального района Омской области:</w:t>
      </w:r>
    </w:p>
    <w:p w:rsidR="00D77CC3" w:rsidRDefault="00D77CC3" w:rsidP="002A57B7">
      <w:pPr>
        <w:pStyle w:val="20"/>
        <w:shd w:val="clear" w:color="auto" w:fill="auto"/>
        <w:spacing w:line="240" w:lineRule="auto"/>
        <w:ind w:firstLine="284"/>
        <w:jc w:val="both"/>
        <w:rPr>
          <w:color w:val="000000"/>
          <w:lang w:eastAsia="ru-RU" w:bidi="ru-RU"/>
        </w:rPr>
      </w:pPr>
      <w:r>
        <w:rPr>
          <w:color w:val="000000"/>
          <w:lang w:eastAsia="ru-RU" w:bidi="ru-RU"/>
        </w:rPr>
        <w:t>1)</w:t>
      </w:r>
      <w:r w:rsidR="00203E9A">
        <w:rPr>
          <w:color w:val="000000"/>
          <w:lang w:eastAsia="ru-RU" w:bidi="ru-RU"/>
        </w:rPr>
        <w:t xml:space="preserve"> </w:t>
      </w:r>
      <w:r>
        <w:rPr>
          <w:color w:val="000000"/>
          <w:lang w:eastAsia="ru-RU" w:bidi="ru-RU"/>
        </w:rPr>
        <w:t>в части 1 статьи 4 Устава:</w:t>
      </w:r>
    </w:p>
    <w:p w:rsidR="00D77CC3" w:rsidRDefault="00D77CC3" w:rsidP="002A57B7">
      <w:pPr>
        <w:pStyle w:val="20"/>
        <w:shd w:val="clear" w:color="auto" w:fill="auto"/>
        <w:spacing w:line="240" w:lineRule="auto"/>
        <w:ind w:firstLine="284"/>
        <w:jc w:val="both"/>
        <w:rPr>
          <w:color w:val="000000"/>
          <w:lang w:eastAsia="ru-RU" w:bidi="ru-RU"/>
        </w:rPr>
      </w:pPr>
      <w:r>
        <w:rPr>
          <w:color w:val="000000"/>
          <w:lang w:eastAsia="ru-RU" w:bidi="ru-RU"/>
        </w:rPr>
        <w:t>- в пункте 2 слово «установление» заменить словом «введение»;</w:t>
      </w:r>
    </w:p>
    <w:p w:rsidR="00D77CC3" w:rsidRDefault="00C00FA9" w:rsidP="002A57B7">
      <w:pPr>
        <w:pStyle w:val="20"/>
        <w:shd w:val="clear" w:color="auto" w:fill="auto"/>
        <w:spacing w:line="240" w:lineRule="auto"/>
        <w:ind w:firstLine="284"/>
        <w:jc w:val="both"/>
        <w:rPr>
          <w:color w:val="000000"/>
          <w:lang w:eastAsia="ru-RU" w:bidi="ru-RU"/>
        </w:rPr>
      </w:pPr>
      <w:r>
        <w:rPr>
          <w:color w:val="000000"/>
          <w:lang w:eastAsia="ru-RU" w:bidi="ru-RU"/>
        </w:rPr>
        <w:t xml:space="preserve">- </w:t>
      </w:r>
      <w:r w:rsidR="00D77CC3">
        <w:rPr>
          <w:color w:val="000000"/>
          <w:lang w:eastAsia="ru-RU" w:bidi="ru-RU"/>
        </w:rPr>
        <w:t xml:space="preserve">в пункте 9 слова «осуществления </w:t>
      </w:r>
      <w:proofErr w:type="gramStart"/>
      <w:r w:rsidR="00D77CC3">
        <w:rPr>
          <w:color w:val="000000"/>
          <w:lang w:eastAsia="ru-RU" w:bidi="ru-RU"/>
        </w:rPr>
        <w:t>контроля за</w:t>
      </w:r>
      <w:proofErr w:type="gramEnd"/>
      <w:r w:rsidR="00D77CC3">
        <w:rPr>
          <w:color w:val="000000"/>
          <w:lang w:eastAsia="ru-RU" w:bidi="ru-RU"/>
        </w:rPr>
        <w:t xml:space="preserve"> их соблюдением» заменить словами «осуществления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03E9A" w:rsidRDefault="00203E9A" w:rsidP="002A57B7">
      <w:pPr>
        <w:pStyle w:val="20"/>
        <w:shd w:val="clear" w:color="auto" w:fill="auto"/>
        <w:spacing w:line="240" w:lineRule="auto"/>
        <w:ind w:firstLine="284"/>
        <w:jc w:val="both"/>
        <w:rPr>
          <w:color w:val="000000"/>
          <w:lang w:eastAsia="ru-RU" w:bidi="ru-RU"/>
        </w:rPr>
      </w:pPr>
      <w:r>
        <w:rPr>
          <w:color w:val="000000"/>
          <w:lang w:eastAsia="ru-RU" w:bidi="ru-RU"/>
        </w:rPr>
        <w:t>- в пункте 14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03E9A" w:rsidRDefault="00C00FA9" w:rsidP="002A57B7">
      <w:pPr>
        <w:pStyle w:val="20"/>
        <w:shd w:val="clear" w:color="auto" w:fill="auto"/>
        <w:spacing w:line="240" w:lineRule="auto"/>
        <w:ind w:firstLine="284"/>
        <w:jc w:val="both"/>
        <w:rPr>
          <w:color w:val="000000"/>
          <w:lang w:eastAsia="ru-RU" w:bidi="ru-RU"/>
        </w:rPr>
      </w:pPr>
      <w:r>
        <w:rPr>
          <w:color w:val="000000"/>
          <w:lang w:eastAsia="ru-RU" w:bidi="ru-RU"/>
        </w:rPr>
        <w:t>2) в статье</w:t>
      </w:r>
      <w:r w:rsidR="00203E9A">
        <w:rPr>
          <w:color w:val="000000"/>
          <w:lang w:eastAsia="ru-RU" w:bidi="ru-RU"/>
        </w:rPr>
        <w:t xml:space="preserve"> 12 Устава:</w:t>
      </w:r>
    </w:p>
    <w:p w:rsidR="00203E9A" w:rsidRDefault="00203E9A" w:rsidP="002A57B7">
      <w:pPr>
        <w:pStyle w:val="20"/>
        <w:shd w:val="clear" w:color="auto" w:fill="auto"/>
        <w:spacing w:line="240" w:lineRule="auto"/>
        <w:ind w:firstLine="284"/>
        <w:jc w:val="both"/>
        <w:rPr>
          <w:color w:val="000000"/>
          <w:lang w:eastAsia="ru-RU" w:bidi="ru-RU"/>
        </w:rPr>
      </w:pPr>
      <w:r>
        <w:rPr>
          <w:color w:val="000000"/>
          <w:lang w:eastAsia="ru-RU" w:bidi="ru-RU"/>
        </w:rPr>
        <w:t>- часть 4 изложить в следующей редакции:</w:t>
      </w:r>
    </w:p>
    <w:p w:rsidR="00203E9A" w:rsidRDefault="00203E9A" w:rsidP="002A57B7">
      <w:pPr>
        <w:pStyle w:val="20"/>
        <w:shd w:val="clear" w:color="auto" w:fill="auto"/>
        <w:spacing w:line="240" w:lineRule="auto"/>
        <w:ind w:firstLine="284"/>
        <w:jc w:val="both"/>
        <w:rPr>
          <w:color w:val="000000"/>
          <w:lang w:eastAsia="ru-RU" w:bidi="ru-RU"/>
        </w:rPr>
      </w:pPr>
      <w:r>
        <w:rPr>
          <w:color w:val="000000"/>
          <w:lang w:eastAsia="ru-RU" w:bidi="ru-RU"/>
        </w:rPr>
        <w:t xml:space="preserve">«4. </w:t>
      </w:r>
      <w:proofErr w:type="gramStart"/>
      <w:r>
        <w:rPr>
          <w:color w:val="000000"/>
          <w:lang w:eastAsia="ru-RU" w:bidi="ru-RU"/>
        </w:rPr>
        <w:t>Порядок организации и проведения публичных слушаний определяется нормативным правовым актом Совета сельс</w:t>
      </w:r>
      <w:r w:rsidR="006E3333">
        <w:rPr>
          <w:color w:val="000000"/>
          <w:lang w:eastAsia="ru-RU" w:bidi="ru-RU"/>
        </w:rPr>
        <w:t>кого поселения и должен предусм</w:t>
      </w:r>
      <w:r>
        <w:rPr>
          <w:color w:val="000000"/>
          <w:lang w:eastAsia="ru-RU" w:bidi="ru-RU"/>
        </w:rPr>
        <w:t>атривать заблаговр</w:t>
      </w:r>
      <w:r w:rsidR="006E3333">
        <w:rPr>
          <w:color w:val="000000"/>
          <w:lang w:eastAsia="ru-RU" w:bidi="ru-RU"/>
        </w:rPr>
        <w:t>еменное оповещение жител</w:t>
      </w:r>
      <w:r>
        <w:rPr>
          <w:color w:val="000000"/>
          <w:lang w:eastAsia="ru-RU" w:bidi="ru-RU"/>
        </w:rPr>
        <w:t>ей сельск</w:t>
      </w:r>
      <w:r w:rsidR="006E3333">
        <w:rPr>
          <w:color w:val="000000"/>
          <w:lang w:eastAsia="ru-RU" w:bidi="ru-RU"/>
        </w:rPr>
        <w:t>ого поселения о времени и месте</w:t>
      </w:r>
      <w:r>
        <w:rPr>
          <w:color w:val="000000"/>
          <w:lang w:eastAsia="ru-RU" w:bidi="ru-RU"/>
        </w:rPr>
        <w:t xml:space="preserve"> проведения публичных слушаний, заблаговременное ознакомление с проектом му</w:t>
      </w:r>
      <w:r w:rsidR="006E3333">
        <w:rPr>
          <w:color w:val="000000"/>
          <w:lang w:eastAsia="ru-RU" w:bidi="ru-RU"/>
        </w:rPr>
        <w:t>ниципального правового акта, в т</w:t>
      </w:r>
      <w:r>
        <w:rPr>
          <w:color w:val="000000"/>
          <w:lang w:eastAsia="ru-RU" w:bidi="ru-RU"/>
        </w:rPr>
        <w:t>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r w:rsidR="006E3333">
        <w:rPr>
          <w:color w:val="000000"/>
          <w:lang w:eastAsia="ru-RU" w:bidi="ru-RU"/>
        </w:rPr>
        <w:t xml:space="preserve"> местного самоуправления не име</w:t>
      </w:r>
      <w:r>
        <w:rPr>
          <w:color w:val="000000"/>
          <w:lang w:eastAsia="ru-RU" w:bidi="ru-RU"/>
        </w:rPr>
        <w:t>ет</w:t>
      </w:r>
      <w:proofErr w:type="gramEnd"/>
      <w:r>
        <w:rPr>
          <w:color w:val="000000"/>
          <w:lang w:eastAsia="ru-RU" w:bidi="ru-RU"/>
        </w:rPr>
        <w:t xml:space="preserve"> </w:t>
      </w:r>
      <w:proofErr w:type="gramStart"/>
      <w:r>
        <w:rPr>
          <w:color w:val="000000"/>
          <w:lang w:eastAsia="ru-RU" w:bidi="ru-RU"/>
        </w:rPr>
        <w:t>возможности размещать информацию о своей деятельности в информационно-</w:t>
      </w:r>
      <w:r w:rsidR="006E3333">
        <w:rPr>
          <w:color w:val="000000"/>
          <w:lang w:eastAsia="ru-RU" w:bidi="ru-RU"/>
        </w:rPr>
        <w:t>телекоммуникационной</w:t>
      </w:r>
      <w:r>
        <w:rPr>
          <w:color w:val="000000"/>
          <w:lang w:eastAsia="ru-RU" w:bidi="ru-RU"/>
        </w:rPr>
        <w:t xml:space="preserve"> сети «Интернет», на официальном сайте субъект</w:t>
      </w:r>
      <w:r w:rsidR="006E3333">
        <w:rPr>
          <w:color w:val="000000"/>
          <w:lang w:eastAsia="ru-RU" w:bidi="ru-RU"/>
        </w:rPr>
        <w:t>а Рос</w:t>
      </w:r>
      <w:r>
        <w:rPr>
          <w:color w:val="000000"/>
          <w:lang w:eastAsia="ru-RU" w:bidi="ru-RU"/>
        </w:rPr>
        <w:t xml:space="preserve">сийской Федерации или </w:t>
      </w:r>
      <w:r w:rsidR="006E3333">
        <w:rPr>
          <w:color w:val="000000"/>
          <w:lang w:eastAsia="ru-RU" w:bidi="ru-RU"/>
        </w:rPr>
        <w:t>Увалобитиинского</w:t>
      </w:r>
      <w:r>
        <w:rPr>
          <w:color w:val="000000"/>
          <w:lang w:eastAsia="ru-RU" w:bidi="ru-RU"/>
        </w:rPr>
        <w:t xml:space="preserve"> сельского поселения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 </w:t>
      </w:r>
      <w:r>
        <w:rPr>
          <w:color w:val="000000"/>
          <w:lang w:eastAsia="ru-RU" w:bidi="ru-RU"/>
        </w:rPr>
        <w:lastRenderedPageBreak/>
        <w:t>официальный сайт), возможность предоставления жителями сельского поселения своих замечаний и предложений по вынесенному на обсуждение проекту муниципального правового</w:t>
      </w:r>
      <w:proofErr w:type="gramEnd"/>
      <w:r>
        <w:rPr>
          <w:color w:val="000000"/>
          <w:lang w:eastAsia="ru-RU" w:bidi="ru-RU"/>
        </w:rPr>
        <w:t xml:space="preserve"> </w:t>
      </w:r>
      <w:proofErr w:type="gramStart"/>
      <w:r>
        <w:rPr>
          <w:color w:val="000000"/>
          <w:lang w:eastAsia="ru-RU" w:bidi="ru-RU"/>
        </w:rPr>
        <w:t>акта, в том числе посредством официального сайта</w:t>
      </w:r>
      <w:r w:rsidR="006E3333">
        <w:rPr>
          <w:color w:val="000000"/>
          <w:lang w:eastAsia="ru-RU" w:bidi="ru-RU"/>
        </w:rPr>
        <w:t>,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E3333" w:rsidRDefault="006E3333" w:rsidP="002A57B7">
      <w:pPr>
        <w:pStyle w:val="20"/>
        <w:shd w:val="clear" w:color="auto" w:fill="auto"/>
        <w:spacing w:line="240" w:lineRule="auto"/>
        <w:ind w:firstLine="284"/>
        <w:jc w:val="both"/>
        <w:rPr>
          <w:color w:val="000000"/>
          <w:lang w:eastAsia="ru-RU" w:bidi="ru-RU"/>
        </w:rPr>
      </w:pPr>
      <w:proofErr w:type="gramStart"/>
      <w:r>
        <w:rPr>
          <w:color w:val="000000"/>
          <w:lang w:eastAsia="ru-RU" w:bidi="ru-RU"/>
        </w:rPr>
        <w:t>Нормативным правовым актом Совета сельского пос</w:t>
      </w:r>
      <w:r w:rsidR="001904E2">
        <w:rPr>
          <w:color w:val="000000"/>
          <w:lang w:eastAsia="ru-RU" w:bidi="ru-RU"/>
        </w:rPr>
        <w:t>е</w:t>
      </w:r>
      <w:r>
        <w:rPr>
          <w:color w:val="000000"/>
          <w:lang w:eastAsia="ru-RU" w:bidi="ru-RU"/>
        </w:rPr>
        <w:t>л</w:t>
      </w:r>
      <w:r w:rsidR="001904E2">
        <w:rPr>
          <w:color w:val="000000"/>
          <w:lang w:eastAsia="ru-RU" w:bidi="ru-RU"/>
        </w:rPr>
        <w:t>ения может быть установлено, чт</w:t>
      </w:r>
      <w:r>
        <w:rPr>
          <w:color w:val="000000"/>
          <w:lang w:eastAsia="ru-RU" w:bidi="ru-RU"/>
        </w:rPr>
        <w:t>о для размещения материалов и информации, указанных в абзаце первом настоящей част</w:t>
      </w:r>
      <w:r w:rsidR="00E66C4F">
        <w:rPr>
          <w:color w:val="000000"/>
          <w:lang w:eastAsia="ru-RU" w:bidi="ru-RU"/>
        </w:rPr>
        <w:t>и, обеспечения возможности пред</w:t>
      </w:r>
      <w:r>
        <w:rPr>
          <w:color w:val="000000"/>
          <w:lang w:eastAsia="ru-RU" w:bidi="ru-RU"/>
        </w:rPr>
        <w:t>ставления жителями сельского поселения своих замечаний и предложений по проекту</w:t>
      </w:r>
      <w:r w:rsidR="001904E2">
        <w:rPr>
          <w:color w:val="000000"/>
          <w:lang w:eastAsia="ru-RU" w:bidi="ru-RU"/>
        </w:rPr>
        <w:t xml:space="preserve">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001904E2">
        <w:rPr>
          <w:color w:val="000000"/>
          <w:lang w:eastAsia="ru-RU" w:bidi="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001904E2">
        <w:rPr>
          <w:color w:val="000000"/>
          <w:lang w:eastAsia="ru-RU" w:bidi="ru-RU"/>
        </w:rPr>
        <w:t>.»;</w:t>
      </w:r>
      <w:proofErr w:type="gramEnd"/>
    </w:p>
    <w:p w:rsidR="001904E2" w:rsidRDefault="001904E2" w:rsidP="002A57B7">
      <w:pPr>
        <w:pStyle w:val="20"/>
        <w:shd w:val="clear" w:color="auto" w:fill="auto"/>
        <w:spacing w:line="240" w:lineRule="auto"/>
        <w:ind w:firstLine="284"/>
        <w:jc w:val="both"/>
        <w:rPr>
          <w:color w:val="000000"/>
          <w:lang w:eastAsia="ru-RU" w:bidi="ru-RU"/>
        </w:rPr>
      </w:pPr>
      <w:r>
        <w:rPr>
          <w:color w:val="000000"/>
          <w:lang w:eastAsia="ru-RU" w:bidi="ru-RU"/>
        </w:rPr>
        <w:t>- часть 5</w:t>
      </w:r>
      <w:r w:rsidR="007B7B6B">
        <w:rPr>
          <w:color w:val="000000"/>
          <w:lang w:eastAsia="ru-RU" w:bidi="ru-RU"/>
        </w:rPr>
        <w:t xml:space="preserve"> стати 12 Устава</w:t>
      </w:r>
      <w:r>
        <w:rPr>
          <w:color w:val="000000"/>
          <w:lang w:eastAsia="ru-RU" w:bidi="ru-RU"/>
        </w:rPr>
        <w:t xml:space="preserve"> изложить в следующей редакции:</w:t>
      </w:r>
    </w:p>
    <w:p w:rsidR="001904E2" w:rsidRDefault="001904E2" w:rsidP="002A57B7">
      <w:pPr>
        <w:pStyle w:val="20"/>
        <w:shd w:val="clear" w:color="auto" w:fill="auto"/>
        <w:spacing w:line="240" w:lineRule="auto"/>
        <w:ind w:firstLine="284"/>
        <w:jc w:val="both"/>
        <w:rPr>
          <w:color w:val="000000"/>
          <w:lang w:eastAsia="ru-RU" w:bidi="ru-RU"/>
        </w:rPr>
      </w:pPr>
      <w:r>
        <w:rPr>
          <w:color w:val="000000"/>
          <w:lang w:eastAsia="ru-RU" w:bidi="ru-RU"/>
        </w:rPr>
        <w:t>«5. По проектам правил благоустройства территорий, проектам, предусмат</w:t>
      </w:r>
      <w:r w:rsidR="00E66C4F">
        <w:rPr>
          <w:color w:val="000000"/>
          <w:lang w:eastAsia="ru-RU" w:bidi="ru-RU"/>
        </w:rPr>
        <w:t>ривающим</w:t>
      </w:r>
      <w:r>
        <w:rPr>
          <w:color w:val="000000"/>
          <w:lang w:eastAsia="ru-RU" w:bidi="ru-RU"/>
        </w:rPr>
        <w:t xml:space="preserve"> внесение </w:t>
      </w:r>
      <w:r w:rsidR="00221CBB">
        <w:rPr>
          <w:color w:val="000000"/>
          <w:lang w:eastAsia="ru-RU" w:bidi="ru-RU"/>
        </w:rPr>
        <w:t>изменений</w:t>
      </w:r>
      <w:r>
        <w:rPr>
          <w:color w:val="000000"/>
          <w:lang w:eastAsia="ru-RU" w:bidi="ru-RU"/>
        </w:rPr>
        <w:t xml:space="preserve"> в указанный </w:t>
      </w:r>
      <w:r w:rsidR="00221CBB">
        <w:rPr>
          <w:color w:val="000000"/>
          <w:lang w:eastAsia="ru-RU" w:bidi="ru-RU"/>
        </w:rPr>
        <w:t>утверждённый</w:t>
      </w:r>
      <w:r>
        <w:rPr>
          <w:color w:val="000000"/>
          <w:lang w:eastAsia="ru-RU" w:bidi="ru-RU"/>
        </w:rPr>
        <w:t xml:space="preserve"> документ, проводятся</w:t>
      </w:r>
      <w:r w:rsidR="007B7B6B">
        <w:rPr>
          <w:color w:val="000000"/>
          <w:lang w:eastAsia="ru-RU" w:bidi="ru-RU"/>
        </w:rPr>
        <w:t xml:space="preserve"> </w:t>
      </w:r>
      <w:r w:rsidR="007B7B6B" w:rsidRPr="007B7B6B">
        <w:rPr>
          <w:color w:val="000000"/>
          <w:lang w:eastAsia="ru-RU" w:bidi="ru-RU"/>
        </w:rPr>
        <w:t>публичные слушания</w:t>
      </w:r>
      <w:r w:rsidR="007B7B6B">
        <w:rPr>
          <w:color w:val="000000"/>
          <w:lang w:eastAsia="ru-RU" w:bidi="ru-RU"/>
        </w:rPr>
        <w:t xml:space="preserve"> или общественные обсуждения</w:t>
      </w:r>
      <w:r>
        <w:rPr>
          <w:color w:val="000000"/>
          <w:lang w:eastAsia="ru-RU" w:bidi="ru-RU"/>
        </w:rPr>
        <w:t xml:space="preserve"> в соответствии с </w:t>
      </w:r>
      <w:r w:rsidR="00221CBB">
        <w:rPr>
          <w:color w:val="000000"/>
          <w:lang w:eastAsia="ru-RU" w:bidi="ru-RU"/>
        </w:rPr>
        <w:t>законодательством</w:t>
      </w:r>
      <w:r>
        <w:rPr>
          <w:color w:val="000000"/>
          <w:lang w:eastAsia="ru-RU" w:bidi="ru-RU"/>
        </w:rPr>
        <w:t xml:space="preserve"> о градостроительной деятельности</w:t>
      </w:r>
      <w:proofErr w:type="gramStart"/>
      <w:r>
        <w:rPr>
          <w:color w:val="000000"/>
          <w:lang w:eastAsia="ru-RU" w:bidi="ru-RU"/>
        </w:rPr>
        <w:t>.»</w:t>
      </w:r>
      <w:r w:rsidR="00221CBB">
        <w:rPr>
          <w:color w:val="000000"/>
          <w:lang w:eastAsia="ru-RU" w:bidi="ru-RU"/>
        </w:rPr>
        <w:t>;</w:t>
      </w:r>
      <w:proofErr w:type="gramEnd"/>
    </w:p>
    <w:p w:rsidR="00221CBB" w:rsidRDefault="00221CBB" w:rsidP="002A57B7">
      <w:pPr>
        <w:pStyle w:val="20"/>
        <w:shd w:val="clear" w:color="auto" w:fill="auto"/>
        <w:spacing w:line="240" w:lineRule="auto"/>
        <w:ind w:firstLine="284"/>
        <w:jc w:val="both"/>
        <w:rPr>
          <w:color w:val="000000"/>
          <w:lang w:eastAsia="ru-RU" w:bidi="ru-RU"/>
        </w:rPr>
      </w:pPr>
      <w:r>
        <w:rPr>
          <w:color w:val="000000"/>
          <w:lang w:eastAsia="ru-RU" w:bidi="ru-RU"/>
        </w:rPr>
        <w:t>3) в пункте 3 части 1 статьи 19</w:t>
      </w:r>
      <w:r w:rsidR="00E66C4F">
        <w:rPr>
          <w:color w:val="000000"/>
          <w:lang w:eastAsia="ru-RU" w:bidi="ru-RU"/>
        </w:rPr>
        <w:t>,</w:t>
      </w:r>
      <w:r>
        <w:rPr>
          <w:color w:val="000000"/>
          <w:lang w:eastAsia="ru-RU" w:bidi="ru-RU"/>
        </w:rPr>
        <w:t xml:space="preserve"> в частях 3, 5 статьи 20 Устава слово «установление» заменить словом «введение»;</w:t>
      </w:r>
    </w:p>
    <w:p w:rsidR="00221CBB" w:rsidRDefault="00221CBB" w:rsidP="002A57B7">
      <w:pPr>
        <w:pStyle w:val="20"/>
        <w:shd w:val="clear" w:color="auto" w:fill="auto"/>
        <w:spacing w:line="240" w:lineRule="auto"/>
        <w:ind w:firstLine="284"/>
        <w:jc w:val="both"/>
        <w:rPr>
          <w:color w:val="000000"/>
          <w:lang w:eastAsia="ru-RU" w:bidi="ru-RU"/>
        </w:rPr>
      </w:pPr>
      <w:r>
        <w:rPr>
          <w:color w:val="000000"/>
          <w:lang w:eastAsia="ru-RU" w:bidi="ru-RU"/>
        </w:rPr>
        <w:t>4) в части 2 статьи 20.1 Устава слова «членами Совета Федерации Федерального Собрания» заменить словом «сенаторами»;</w:t>
      </w:r>
    </w:p>
    <w:p w:rsidR="00221CBB" w:rsidRDefault="00221CBB" w:rsidP="002A57B7">
      <w:pPr>
        <w:pStyle w:val="20"/>
        <w:shd w:val="clear" w:color="auto" w:fill="auto"/>
        <w:spacing w:line="240" w:lineRule="auto"/>
        <w:ind w:firstLine="284"/>
        <w:jc w:val="both"/>
        <w:rPr>
          <w:color w:val="000000"/>
          <w:lang w:eastAsia="ru-RU" w:bidi="ru-RU"/>
        </w:rPr>
      </w:pPr>
      <w:r>
        <w:rPr>
          <w:color w:val="000000"/>
          <w:lang w:eastAsia="ru-RU" w:bidi="ru-RU"/>
        </w:rPr>
        <w:t>5) пункт 7 статьи 26 Устава изложить в следующей редакции:</w:t>
      </w:r>
    </w:p>
    <w:p w:rsidR="00221CBB" w:rsidRDefault="00221CBB" w:rsidP="002A57B7">
      <w:pPr>
        <w:pStyle w:val="20"/>
        <w:shd w:val="clear" w:color="auto" w:fill="auto"/>
        <w:spacing w:line="240" w:lineRule="auto"/>
        <w:ind w:firstLine="284"/>
        <w:jc w:val="both"/>
        <w:rPr>
          <w:color w:val="000000"/>
          <w:lang w:eastAsia="ru-RU" w:bidi="ru-RU"/>
        </w:rPr>
      </w:pPr>
      <w:proofErr w:type="gramStart"/>
      <w:r>
        <w:rPr>
          <w:color w:val="000000"/>
          <w:lang w:eastAsia="ru-RU" w:bidi="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w:t>
      </w:r>
      <w:r w:rsidR="00EA5996">
        <w:rPr>
          <w:color w:val="000000"/>
          <w:lang w:eastAsia="ru-RU" w:bidi="ru-RU"/>
        </w:rPr>
        <w:t xml:space="preserve"> </w:t>
      </w:r>
      <w:r w:rsidR="00862BCC">
        <w:rPr>
          <w:color w:val="000000"/>
          <w:lang w:eastAsia="ru-RU" w:bidi="ru-RU"/>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62BCC">
        <w:rPr>
          <w:color w:val="000000"/>
          <w:lang w:eastAsia="ru-RU" w:bidi="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862BCC">
        <w:rPr>
          <w:color w:val="000000"/>
          <w:lang w:eastAsia="ru-RU" w:bidi="ru-RU"/>
        </w:rPr>
        <w:t>;»</w:t>
      </w:r>
      <w:proofErr w:type="gramEnd"/>
      <w:r w:rsidR="00862BCC">
        <w:rPr>
          <w:color w:val="000000"/>
          <w:lang w:eastAsia="ru-RU" w:bidi="ru-RU"/>
        </w:rPr>
        <w:t>;</w:t>
      </w:r>
    </w:p>
    <w:p w:rsidR="00862BCC" w:rsidRDefault="00EA5996" w:rsidP="002A57B7">
      <w:pPr>
        <w:pStyle w:val="20"/>
        <w:shd w:val="clear" w:color="auto" w:fill="auto"/>
        <w:spacing w:line="240" w:lineRule="auto"/>
        <w:ind w:firstLine="284"/>
        <w:jc w:val="both"/>
        <w:rPr>
          <w:color w:val="000000"/>
          <w:lang w:eastAsia="ru-RU" w:bidi="ru-RU"/>
        </w:rPr>
      </w:pPr>
      <w:r>
        <w:rPr>
          <w:color w:val="000000"/>
          <w:lang w:eastAsia="ru-RU" w:bidi="ru-RU"/>
        </w:rPr>
        <w:t>6) пункт 9 статьи 30 Устава изложить в следующей редакции:</w:t>
      </w:r>
    </w:p>
    <w:p w:rsidR="00EA5996" w:rsidRDefault="00EA5996" w:rsidP="002A57B7">
      <w:pPr>
        <w:pStyle w:val="20"/>
        <w:shd w:val="clear" w:color="auto" w:fill="auto"/>
        <w:spacing w:line="240" w:lineRule="auto"/>
        <w:ind w:firstLine="284"/>
        <w:jc w:val="both"/>
        <w:rPr>
          <w:color w:val="000000"/>
          <w:lang w:eastAsia="ru-RU" w:bidi="ru-RU"/>
        </w:rPr>
      </w:pPr>
      <w:proofErr w:type="gramStart"/>
      <w:r>
        <w:rPr>
          <w:color w:val="000000"/>
          <w:lang w:eastAsia="ru-RU" w:bidi="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lang w:eastAsia="ru-RU" w:bidi="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color w:val="000000"/>
          <w:lang w:eastAsia="ru-RU" w:bidi="ru-RU"/>
        </w:rPr>
        <w:t>;»</w:t>
      </w:r>
      <w:proofErr w:type="gramEnd"/>
      <w:r>
        <w:rPr>
          <w:color w:val="000000"/>
          <w:lang w:eastAsia="ru-RU" w:bidi="ru-RU"/>
        </w:rPr>
        <w:t>;</w:t>
      </w:r>
    </w:p>
    <w:p w:rsidR="00EA5996" w:rsidRDefault="00EA5996" w:rsidP="002A57B7">
      <w:pPr>
        <w:pStyle w:val="20"/>
        <w:shd w:val="clear" w:color="auto" w:fill="auto"/>
        <w:spacing w:line="240" w:lineRule="auto"/>
        <w:ind w:firstLine="284"/>
        <w:jc w:val="both"/>
        <w:rPr>
          <w:color w:val="000000"/>
          <w:lang w:eastAsia="ru-RU" w:bidi="ru-RU"/>
        </w:rPr>
      </w:pPr>
      <w:r>
        <w:rPr>
          <w:color w:val="000000"/>
          <w:lang w:eastAsia="ru-RU" w:bidi="ru-RU"/>
        </w:rPr>
        <w:lastRenderedPageBreak/>
        <w:t>7) в пункте</w:t>
      </w:r>
      <w:r w:rsidR="004C1B89">
        <w:rPr>
          <w:color w:val="000000"/>
          <w:lang w:eastAsia="ru-RU" w:bidi="ru-RU"/>
        </w:rPr>
        <w:t xml:space="preserve"> </w:t>
      </w:r>
      <w:r>
        <w:rPr>
          <w:color w:val="000000"/>
          <w:lang w:eastAsia="ru-RU" w:bidi="ru-RU"/>
        </w:rPr>
        <w:t>12.1 части 1 статьи 33 Устава слова «от 26.12.2008 № 294-ФЗ «О защите прав юридических лиц и индивидуальных предпринимателей при осуществлении государственного контроля</w:t>
      </w:r>
      <w:r w:rsidR="00A4005E">
        <w:rPr>
          <w:color w:val="000000"/>
          <w:lang w:eastAsia="ru-RU" w:bidi="ru-RU"/>
        </w:rPr>
        <w:t xml:space="preserve"> </w:t>
      </w:r>
      <w:r>
        <w:rPr>
          <w:color w:val="000000"/>
          <w:lang w:eastAsia="ru-RU" w:bidi="ru-RU"/>
        </w:rPr>
        <w:t>(надзора) и муниципального контроля» заменить словами «О государственном контроле</w:t>
      </w:r>
      <w:r w:rsidR="00A4005E">
        <w:rPr>
          <w:color w:val="000000"/>
          <w:lang w:eastAsia="ru-RU" w:bidi="ru-RU"/>
        </w:rPr>
        <w:t xml:space="preserve"> </w:t>
      </w:r>
      <w:r>
        <w:rPr>
          <w:color w:val="000000"/>
          <w:lang w:eastAsia="ru-RU" w:bidi="ru-RU"/>
        </w:rPr>
        <w:t>(надзоре) и муниципальном контроле в Российской Федерации»</w:t>
      </w:r>
      <w:proofErr w:type="gramStart"/>
      <w:r>
        <w:rPr>
          <w:color w:val="000000"/>
          <w:lang w:eastAsia="ru-RU" w:bidi="ru-RU"/>
        </w:rPr>
        <w:t>.»</w:t>
      </w:r>
      <w:proofErr w:type="gramEnd"/>
      <w:r>
        <w:rPr>
          <w:color w:val="000000"/>
          <w:lang w:eastAsia="ru-RU" w:bidi="ru-RU"/>
        </w:rPr>
        <w:t>;</w:t>
      </w:r>
    </w:p>
    <w:p w:rsidR="00EA5996" w:rsidRDefault="00EA5996" w:rsidP="002A57B7">
      <w:pPr>
        <w:pStyle w:val="20"/>
        <w:shd w:val="clear" w:color="auto" w:fill="auto"/>
        <w:spacing w:line="240" w:lineRule="auto"/>
        <w:ind w:firstLine="284"/>
        <w:jc w:val="both"/>
        <w:rPr>
          <w:color w:val="000000"/>
          <w:lang w:eastAsia="ru-RU" w:bidi="ru-RU"/>
        </w:rPr>
      </w:pPr>
      <w:r>
        <w:rPr>
          <w:color w:val="000000"/>
          <w:lang w:eastAsia="ru-RU" w:bidi="ru-RU"/>
        </w:rPr>
        <w:t>8) часть 2 статьи 35 Устава изложить в следующей редакции:</w:t>
      </w:r>
    </w:p>
    <w:p w:rsidR="00EA5996" w:rsidRDefault="00A4005E" w:rsidP="002A57B7">
      <w:pPr>
        <w:pStyle w:val="20"/>
        <w:shd w:val="clear" w:color="auto" w:fill="auto"/>
        <w:spacing w:line="240" w:lineRule="auto"/>
        <w:ind w:firstLine="284"/>
        <w:jc w:val="both"/>
        <w:rPr>
          <w:color w:val="000000"/>
          <w:lang w:eastAsia="ru-RU" w:bidi="ru-RU"/>
        </w:rPr>
      </w:pPr>
      <w:r>
        <w:rPr>
          <w:color w:val="000000"/>
          <w:lang w:eastAsia="ru-RU" w:bidi="ru-RU"/>
        </w:rPr>
        <w:t xml:space="preserve">2. </w:t>
      </w:r>
      <w:r w:rsidR="00EA5996">
        <w:rPr>
          <w:color w:val="000000"/>
          <w:lang w:eastAsia="ru-RU" w:bidi="ru-RU"/>
        </w:rPr>
        <w:t>Организация и осуществление видов муниципального контроля регулируются Федеральным законом «О государственном контроле</w:t>
      </w:r>
      <w:r>
        <w:rPr>
          <w:color w:val="000000"/>
          <w:lang w:eastAsia="ru-RU" w:bidi="ru-RU"/>
        </w:rPr>
        <w:t xml:space="preserve"> </w:t>
      </w:r>
      <w:r w:rsidR="00EA5996">
        <w:rPr>
          <w:color w:val="000000"/>
          <w:lang w:eastAsia="ru-RU" w:bidi="ru-RU"/>
        </w:rPr>
        <w:t xml:space="preserve">(надзоре) и муниципальном контроле в Российской </w:t>
      </w:r>
      <w:r>
        <w:rPr>
          <w:color w:val="000000"/>
          <w:lang w:eastAsia="ru-RU" w:bidi="ru-RU"/>
        </w:rPr>
        <w:t>Федерации</w:t>
      </w:r>
      <w:r w:rsidR="00EA5996">
        <w:rPr>
          <w:color w:val="000000"/>
          <w:lang w:eastAsia="ru-RU" w:bidi="ru-RU"/>
        </w:rPr>
        <w:t>»</w:t>
      </w:r>
      <w:proofErr w:type="gramStart"/>
      <w:r w:rsidR="00EA5996">
        <w:rPr>
          <w:color w:val="000000"/>
          <w:lang w:eastAsia="ru-RU" w:bidi="ru-RU"/>
        </w:rPr>
        <w:t>.»</w:t>
      </w:r>
      <w:proofErr w:type="gramEnd"/>
      <w:r>
        <w:rPr>
          <w:color w:val="000000"/>
          <w:lang w:eastAsia="ru-RU" w:bidi="ru-RU"/>
        </w:rPr>
        <w:t>;</w:t>
      </w:r>
    </w:p>
    <w:p w:rsidR="00A4005E" w:rsidRDefault="00A4005E" w:rsidP="002A57B7">
      <w:pPr>
        <w:pStyle w:val="20"/>
        <w:shd w:val="clear" w:color="auto" w:fill="auto"/>
        <w:spacing w:line="240" w:lineRule="auto"/>
        <w:ind w:firstLine="284"/>
        <w:jc w:val="both"/>
        <w:rPr>
          <w:color w:val="000000"/>
          <w:lang w:eastAsia="ru-RU" w:bidi="ru-RU"/>
        </w:rPr>
      </w:pPr>
      <w:proofErr w:type="gramStart"/>
      <w:r>
        <w:rPr>
          <w:color w:val="000000"/>
          <w:lang w:eastAsia="ru-RU" w:bidi="ru-RU"/>
        </w:rPr>
        <w:t>9) во втором предложении абзаца первого статьи 59 Устава слово «его» исключить, дополнить словами «уведо</w:t>
      </w:r>
      <w:r w:rsidR="004C1B89">
        <w:rPr>
          <w:color w:val="000000"/>
          <w:lang w:eastAsia="ru-RU" w:bidi="ru-RU"/>
        </w:rPr>
        <w:t>мления о включении сведений об У</w:t>
      </w:r>
      <w:r>
        <w:rPr>
          <w:color w:val="000000"/>
          <w:lang w:eastAsia="ru-RU" w:bidi="ru-RU"/>
        </w:rPr>
        <w:t>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roofErr w:type="gramEnd"/>
    </w:p>
    <w:p w:rsidR="007B7B6B" w:rsidRDefault="007B7B6B" w:rsidP="002A57B7">
      <w:pPr>
        <w:pStyle w:val="20"/>
        <w:shd w:val="clear" w:color="auto" w:fill="auto"/>
        <w:spacing w:line="240" w:lineRule="auto"/>
        <w:ind w:firstLine="284"/>
        <w:jc w:val="both"/>
        <w:rPr>
          <w:color w:val="000000"/>
          <w:lang w:eastAsia="ru-RU" w:bidi="ru-RU"/>
        </w:rPr>
      </w:pPr>
      <w:r>
        <w:rPr>
          <w:color w:val="000000"/>
          <w:lang w:eastAsia="ru-RU" w:bidi="ru-RU"/>
        </w:rPr>
        <w:t>10) часть 1 статьи 33 Устава дополнить пунктом 12.3 следующего содержания:</w:t>
      </w:r>
    </w:p>
    <w:p w:rsidR="007B7B6B" w:rsidRDefault="007B7B6B" w:rsidP="002A57B7">
      <w:pPr>
        <w:pStyle w:val="20"/>
        <w:shd w:val="clear" w:color="auto" w:fill="auto"/>
        <w:spacing w:line="240" w:lineRule="auto"/>
        <w:ind w:firstLine="284"/>
        <w:jc w:val="both"/>
        <w:rPr>
          <w:color w:val="000000"/>
          <w:lang w:eastAsia="ru-RU" w:bidi="ru-RU"/>
        </w:rPr>
      </w:pPr>
      <w:r>
        <w:rPr>
          <w:color w:val="000000"/>
          <w:lang w:eastAsia="ru-RU" w:bidi="ru-RU"/>
        </w:rPr>
        <w:t>12.3)размещает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roofErr w:type="gramStart"/>
      <w:r>
        <w:rPr>
          <w:color w:val="000000"/>
          <w:lang w:eastAsia="ru-RU" w:bidi="ru-RU"/>
        </w:rPr>
        <w:t>;»</w:t>
      </w:r>
      <w:proofErr w:type="gramEnd"/>
      <w:r>
        <w:rPr>
          <w:color w:val="000000"/>
          <w:lang w:eastAsia="ru-RU" w:bidi="ru-RU"/>
        </w:rPr>
        <w:t>.</w:t>
      </w:r>
    </w:p>
    <w:p w:rsidR="00A4005E" w:rsidRDefault="005D32C0" w:rsidP="002A57B7">
      <w:pPr>
        <w:pStyle w:val="20"/>
        <w:shd w:val="clear" w:color="auto" w:fill="auto"/>
        <w:spacing w:line="240" w:lineRule="auto"/>
        <w:ind w:firstLine="284"/>
        <w:jc w:val="both"/>
        <w:rPr>
          <w:color w:val="000000"/>
          <w:lang w:eastAsia="ru-RU" w:bidi="ru-RU"/>
        </w:rPr>
      </w:pPr>
      <w:r>
        <w:rPr>
          <w:color w:val="000000"/>
          <w:lang w:eastAsia="ru-RU" w:bidi="ru-RU"/>
        </w:rPr>
        <w:t>2</w:t>
      </w:r>
      <w:r w:rsidR="00A4005E">
        <w:rPr>
          <w:color w:val="000000"/>
          <w:lang w:eastAsia="ru-RU" w:bidi="ru-RU"/>
        </w:rPr>
        <w:t xml:space="preserve">. Главе Увалобитиинского сельского поселения в порядке, установленном Федеральным законом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w:t>
      </w:r>
      <w:r w:rsidR="00E94F88">
        <w:rPr>
          <w:color w:val="000000"/>
          <w:lang w:eastAsia="ru-RU" w:bidi="ru-RU"/>
        </w:rPr>
        <w:t xml:space="preserve"> орган исполнительной власти в сфере регистрации уставов муниципальных образований.</w:t>
      </w:r>
    </w:p>
    <w:p w:rsidR="00E94F88" w:rsidRDefault="005D32C0" w:rsidP="002A57B7">
      <w:pPr>
        <w:pStyle w:val="20"/>
        <w:shd w:val="clear" w:color="auto" w:fill="auto"/>
        <w:spacing w:line="240" w:lineRule="auto"/>
        <w:ind w:firstLine="284"/>
        <w:jc w:val="both"/>
        <w:rPr>
          <w:color w:val="000000"/>
          <w:lang w:eastAsia="ru-RU" w:bidi="ru-RU"/>
        </w:rPr>
      </w:pPr>
      <w:r>
        <w:rPr>
          <w:color w:val="000000"/>
          <w:lang w:eastAsia="ru-RU" w:bidi="ru-RU"/>
        </w:rPr>
        <w:t>3</w:t>
      </w:r>
      <w:r w:rsidR="002A57B7">
        <w:rPr>
          <w:color w:val="000000"/>
          <w:lang w:eastAsia="ru-RU" w:bidi="ru-RU"/>
        </w:rPr>
        <w:t xml:space="preserve">. </w:t>
      </w:r>
      <w:r w:rsidR="00E94F88">
        <w:rPr>
          <w:color w:val="000000"/>
          <w:lang w:eastAsia="ru-RU" w:bidi="ru-RU"/>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E94F88" w:rsidRDefault="00E94F88" w:rsidP="006E3333">
      <w:pPr>
        <w:pStyle w:val="20"/>
        <w:shd w:val="clear" w:color="auto" w:fill="auto"/>
        <w:spacing w:line="240" w:lineRule="auto"/>
        <w:ind w:left="284" w:firstLine="424"/>
        <w:jc w:val="both"/>
        <w:rPr>
          <w:color w:val="000000"/>
          <w:lang w:eastAsia="ru-RU" w:bidi="ru-RU"/>
        </w:rPr>
      </w:pPr>
    </w:p>
    <w:p w:rsidR="00E94F88" w:rsidRDefault="00E94F88" w:rsidP="00A53114">
      <w:pPr>
        <w:pStyle w:val="20"/>
        <w:shd w:val="clear" w:color="auto" w:fill="auto"/>
        <w:spacing w:line="240" w:lineRule="auto"/>
        <w:jc w:val="both"/>
        <w:rPr>
          <w:color w:val="000000"/>
          <w:lang w:eastAsia="ru-RU" w:bidi="ru-RU"/>
        </w:rPr>
      </w:pPr>
    </w:p>
    <w:p w:rsidR="00E94F88" w:rsidRDefault="00E94F88" w:rsidP="006E3333">
      <w:pPr>
        <w:pStyle w:val="20"/>
        <w:shd w:val="clear" w:color="auto" w:fill="auto"/>
        <w:spacing w:line="240" w:lineRule="auto"/>
        <w:ind w:left="284" w:firstLine="424"/>
        <w:jc w:val="both"/>
        <w:rPr>
          <w:color w:val="000000"/>
          <w:lang w:eastAsia="ru-RU" w:bidi="ru-RU"/>
        </w:rPr>
      </w:pPr>
    </w:p>
    <w:p w:rsidR="00E94F88" w:rsidRDefault="00E94F88" w:rsidP="002A57B7">
      <w:pPr>
        <w:pStyle w:val="20"/>
        <w:shd w:val="clear" w:color="auto" w:fill="auto"/>
        <w:spacing w:line="240" w:lineRule="auto"/>
        <w:jc w:val="both"/>
        <w:rPr>
          <w:color w:val="000000"/>
          <w:lang w:eastAsia="ru-RU" w:bidi="ru-RU"/>
        </w:rPr>
      </w:pPr>
      <w:r>
        <w:rPr>
          <w:color w:val="000000"/>
          <w:lang w:eastAsia="ru-RU" w:bidi="ru-RU"/>
        </w:rPr>
        <w:t>Председатель Совета</w:t>
      </w:r>
    </w:p>
    <w:p w:rsidR="00E94F88" w:rsidRDefault="00E94F88" w:rsidP="00E94F88">
      <w:pPr>
        <w:pStyle w:val="20"/>
        <w:shd w:val="clear" w:color="auto" w:fill="auto"/>
        <w:spacing w:line="240" w:lineRule="auto"/>
        <w:ind w:left="284" w:hanging="284"/>
        <w:jc w:val="both"/>
        <w:rPr>
          <w:color w:val="000000"/>
          <w:lang w:eastAsia="ru-RU" w:bidi="ru-RU"/>
        </w:rPr>
      </w:pPr>
      <w:r>
        <w:rPr>
          <w:color w:val="000000"/>
          <w:lang w:eastAsia="ru-RU" w:bidi="ru-RU"/>
        </w:rPr>
        <w:t>Увалобитиинского сельского поселения</w:t>
      </w:r>
    </w:p>
    <w:p w:rsidR="00E94F88" w:rsidRDefault="00E94F88" w:rsidP="00E94F88">
      <w:pPr>
        <w:pStyle w:val="20"/>
        <w:shd w:val="clear" w:color="auto" w:fill="auto"/>
        <w:spacing w:line="240" w:lineRule="auto"/>
        <w:ind w:left="284" w:hanging="284"/>
        <w:jc w:val="both"/>
        <w:rPr>
          <w:color w:val="000000"/>
          <w:lang w:eastAsia="ru-RU" w:bidi="ru-RU"/>
        </w:rPr>
      </w:pPr>
      <w:r>
        <w:rPr>
          <w:color w:val="000000"/>
          <w:lang w:eastAsia="ru-RU" w:bidi="ru-RU"/>
        </w:rPr>
        <w:t xml:space="preserve">Саргатского муниципального района Омской области               </w:t>
      </w:r>
      <w:r w:rsidR="002A57B7">
        <w:rPr>
          <w:color w:val="000000"/>
          <w:lang w:eastAsia="ru-RU" w:bidi="ru-RU"/>
        </w:rPr>
        <w:t xml:space="preserve">        </w:t>
      </w:r>
      <w:r>
        <w:rPr>
          <w:color w:val="000000"/>
          <w:lang w:eastAsia="ru-RU" w:bidi="ru-RU"/>
        </w:rPr>
        <w:t>Т. В. Глухих</w:t>
      </w:r>
    </w:p>
    <w:p w:rsidR="00E94F88" w:rsidRDefault="00E94F88" w:rsidP="00E94F88">
      <w:pPr>
        <w:pStyle w:val="20"/>
        <w:shd w:val="clear" w:color="auto" w:fill="auto"/>
        <w:spacing w:line="240" w:lineRule="auto"/>
        <w:ind w:left="284" w:hanging="284"/>
        <w:jc w:val="both"/>
        <w:rPr>
          <w:color w:val="000000"/>
          <w:lang w:eastAsia="ru-RU" w:bidi="ru-RU"/>
        </w:rPr>
      </w:pPr>
    </w:p>
    <w:p w:rsidR="00E94F88" w:rsidRDefault="00E94F88" w:rsidP="00E94F88">
      <w:pPr>
        <w:pStyle w:val="20"/>
        <w:shd w:val="clear" w:color="auto" w:fill="auto"/>
        <w:spacing w:line="240" w:lineRule="auto"/>
        <w:ind w:left="284" w:hanging="284"/>
        <w:jc w:val="both"/>
        <w:rPr>
          <w:color w:val="000000"/>
          <w:lang w:eastAsia="ru-RU" w:bidi="ru-RU"/>
        </w:rPr>
      </w:pPr>
    </w:p>
    <w:p w:rsidR="00E94F88" w:rsidRDefault="00E94F88" w:rsidP="00E94F88">
      <w:pPr>
        <w:pStyle w:val="20"/>
        <w:shd w:val="clear" w:color="auto" w:fill="auto"/>
        <w:spacing w:line="240" w:lineRule="auto"/>
        <w:ind w:left="284" w:hanging="284"/>
        <w:jc w:val="both"/>
        <w:rPr>
          <w:color w:val="000000"/>
          <w:lang w:eastAsia="ru-RU" w:bidi="ru-RU"/>
        </w:rPr>
      </w:pPr>
    </w:p>
    <w:p w:rsidR="00E94F88" w:rsidRDefault="00E94F88" w:rsidP="00E94F88">
      <w:pPr>
        <w:pStyle w:val="20"/>
        <w:shd w:val="clear" w:color="auto" w:fill="auto"/>
        <w:spacing w:line="240" w:lineRule="auto"/>
        <w:ind w:left="284" w:hanging="284"/>
        <w:jc w:val="both"/>
        <w:rPr>
          <w:color w:val="000000"/>
          <w:lang w:eastAsia="ru-RU" w:bidi="ru-RU"/>
        </w:rPr>
      </w:pPr>
    </w:p>
    <w:p w:rsidR="00E94F88" w:rsidRDefault="00E94F88" w:rsidP="00E94F88">
      <w:pPr>
        <w:pStyle w:val="20"/>
        <w:shd w:val="clear" w:color="auto" w:fill="auto"/>
        <w:spacing w:line="240" w:lineRule="auto"/>
        <w:ind w:left="284" w:hanging="284"/>
        <w:jc w:val="both"/>
        <w:rPr>
          <w:color w:val="000000"/>
          <w:lang w:eastAsia="ru-RU" w:bidi="ru-RU"/>
        </w:rPr>
      </w:pPr>
      <w:r>
        <w:rPr>
          <w:color w:val="000000"/>
          <w:lang w:eastAsia="ru-RU" w:bidi="ru-RU"/>
        </w:rPr>
        <w:t xml:space="preserve">Глава  </w:t>
      </w:r>
    </w:p>
    <w:p w:rsidR="00E94F88" w:rsidRDefault="00E94F88" w:rsidP="00E94F88">
      <w:pPr>
        <w:pStyle w:val="20"/>
        <w:shd w:val="clear" w:color="auto" w:fill="auto"/>
        <w:spacing w:line="240" w:lineRule="auto"/>
        <w:ind w:left="284" w:hanging="284"/>
        <w:jc w:val="both"/>
        <w:rPr>
          <w:color w:val="000000"/>
          <w:lang w:eastAsia="ru-RU" w:bidi="ru-RU"/>
        </w:rPr>
      </w:pPr>
      <w:r>
        <w:rPr>
          <w:color w:val="000000"/>
          <w:lang w:eastAsia="ru-RU" w:bidi="ru-RU"/>
        </w:rPr>
        <w:t>Увалобитиинского сельского поселения</w:t>
      </w:r>
    </w:p>
    <w:p w:rsidR="006E3333" w:rsidRDefault="00E94F88" w:rsidP="007836EA">
      <w:pPr>
        <w:pStyle w:val="20"/>
        <w:shd w:val="clear" w:color="auto" w:fill="auto"/>
        <w:spacing w:line="240" w:lineRule="auto"/>
        <w:ind w:left="284" w:hanging="284"/>
        <w:jc w:val="both"/>
        <w:rPr>
          <w:color w:val="000000"/>
          <w:lang w:eastAsia="ru-RU" w:bidi="ru-RU"/>
        </w:rPr>
      </w:pPr>
      <w:r>
        <w:rPr>
          <w:color w:val="000000"/>
          <w:lang w:eastAsia="ru-RU" w:bidi="ru-RU"/>
        </w:rPr>
        <w:t xml:space="preserve">Саргатского муниципального района Омской области              </w:t>
      </w:r>
      <w:r w:rsidR="002A57B7">
        <w:rPr>
          <w:color w:val="000000"/>
          <w:lang w:eastAsia="ru-RU" w:bidi="ru-RU"/>
        </w:rPr>
        <w:t xml:space="preserve">   </w:t>
      </w:r>
      <w:r>
        <w:rPr>
          <w:color w:val="000000"/>
          <w:lang w:eastAsia="ru-RU" w:bidi="ru-RU"/>
        </w:rPr>
        <w:t xml:space="preserve"> И. Ю. Меньшенина</w:t>
      </w:r>
    </w:p>
    <w:p w:rsidR="00134877" w:rsidRDefault="00134877" w:rsidP="00716C92"/>
    <w:sectPr w:rsidR="00134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7062B"/>
    <w:multiLevelType w:val="hybridMultilevel"/>
    <w:tmpl w:val="B0D6ABB2"/>
    <w:lvl w:ilvl="0" w:tplc="CF2437E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63BA2F58"/>
    <w:multiLevelType w:val="hybridMultilevel"/>
    <w:tmpl w:val="01D81E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D"/>
    <w:rsid w:val="00134877"/>
    <w:rsid w:val="001904E2"/>
    <w:rsid w:val="00203E9A"/>
    <w:rsid w:val="00221CBB"/>
    <w:rsid w:val="002A57B7"/>
    <w:rsid w:val="004C1B89"/>
    <w:rsid w:val="005D32C0"/>
    <w:rsid w:val="006E3333"/>
    <w:rsid w:val="00716C92"/>
    <w:rsid w:val="007836EA"/>
    <w:rsid w:val="007B7B6B"/>
    <w:rsid w:val="00862BCC"/>
    <w:rsid w:val="00A4005E"/>
    <w:rsid w:val="00A53114"/>
    <w:rsid w:val="00A96388"/>
    <w:rsid w:val="00BE52AF"/>
    <w:rsid w:val="00C00FA9"/>
    <w:rsid w:val="00C70783"/>
    <w:rsid w:val="00C87E70"/>
    <w:rsid w:val="00CD7A7D"/>
    <w:rsid w:val="00D77CC3"/>
    <w:rsid w:val="00E66C4F"/>
    <w:rsid w:val="00E94F88"/>
    <w:rsid w:val="00EA5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77CC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77CC3"/>
    <w:pPr>
      <w:widowControl w:val="0"/>
      <w:shd w:val="clear" w:color="auto" w:fill="FFFFFF"/>
      <w:spacing w:after="0" w:line="302" w:lineRule="exact"/>
      <w:jc w:val="center"/>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77CC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77CC3"/>
    <w:pPr>
      <w:widowControl w:val="0"/>
      <w:shd w:val="clear" w:color="auto" w:fill="FFFFFF"/>
      <w:spacing w:after="0" w:line="302" w:lineRule="exac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626B2-7DE5-4457-BCC7-12744058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18</cp:revision>
  <dcterms:created xsi:type="dcterms:W3CDTF">2021-10-12T04:06:00Z</dcterms:created>
  <dcterms:modified xsi:type="dcterms:W3CDTF">2021-12-27T03:36:00Z</dcterms:modified>
</cp:coreProperties>
</file>