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CF4" w:rsidRDefault="00A06CF4" w:rsidP="00910941">
      <w:pPr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 УВАЛОБИТИИНСКОГО СЕЛЬСКОГО ПОСЕЛЕНИЯ</w:t>
      </w:r>
    </w:p>
    <w:p w:rsidR="00A06CF4" w:rsidRDefault="00A06CF4" w:rsidP="00910941">
      <w:pPr>
        <w:tabs>
          <w:tab w:val="left" w:pos="1320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САРГАТСКОГО МУНИЦИПАЛЬНОГО РАЙОНА</w:t>
      </w:r>
    </w:p>
    <w:p w:rsidR="00A06CF4" w:rsidRDefault="00A06CF4" w:rsidP="0091094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A06CF4" w:rsidRDefault="00A06CF4" w:rsidP="00910941">
      <w:pPr>
        <w:tabs>
          <w:tab w:val="left" w:pos="2680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06CF4" w:rsidRDefault="00A06CF4" w:rsidP="00910941">
      <w:pPr>
        <w:tabs>
          <w:tab w:val="left" w:pos="2680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06CF4" w:rsidRDefault="00A06CF4" w:rsidP="00A06CF4">
      <w:pPr>
        <w:tabs>
          <w:tab w:val="left" w:pos="2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от     </w:t>
      </w:r>
      <w:r w:rsidR="003838EC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3838EC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.2015 г                  №    </w:t>
      </w:r>
      <w:r w:rsidR="003838EC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вальная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Бития</w:t>
      </w:r>
    </w:p>
    <w:p w:rsidR="005E6AFF" w:rsidRDefault="00A06CF4" w:rsidP="00A06CF4">
      <w:pPr>
        <w:tabs>
          <w:tab w:val="left" w:pos="2680"/>
        </w:tabs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О  </w:t>
      </w:r>
      <w:r w:rsidR="005E6AF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внесении изменений и дополнений в Устав Увалобитиинского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>сельского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6AFF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A06CF4" w:rsidRDefault="005E6AFF" w:rsidP="00A06CF4">
      <w:pPr>
        <w:tabs>
          <w:tab w:val="left" w:pos="2680"/>
        </w:tabs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A06CF4">
        <w:rPr>
          <w:rFonts w:ascii="Times New Roman" w:hAnsi="Times New Roman" w:cs="Times New Roman"/>
          <w:sz w:val="26"/>
          <w:szCs w:val="26"/>
        </w:rPr>
        <w:t>поселения  Саргатского муниципального района  Омской области</w:t>
      </w:r>
    </w:p>
    <w:p w:rsidR="00A06CF4" w:rsidRDefault="00A06CF4" w:rsidP="00A06CF4">
      <w:pPr>
        <w:tabs>
          <w:tab w:val="left" w:pos="2680"/>
        </w:tabs>
        <w:rPr>
          <w:rFonts w:ascii="Times New Roman" w:hAnsi="Times New Roman" w:cs="Times New Roman"/>
          <w:sz w:val="26"/>
          <w:szCs w:val="26"/>
        </w:rPr>
      </w:pPr>
    </w:p>
    <w:p w:rsidR="00A06CF4" w:rsidRDefault="00A06CF4" w:rsidP="00A06CF4">
      <w:pPr>
        <w:tabs>
          <w:tab w:val="left" w:pos="2680"/>
        </w:tabs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В соответствии с Федеральным законом от 6 октября 2003 года № 131 –    </w:t>
      </w:r>
    </w:p>
    <w:p w:rsidR="00A06CF4" w:rsidRDefault="00A06CF4" w:rsidP="00A06CF4">
      <w:pPr>
        <w:tabs>
          <w:tab w:val="left" w:pos="2680"/>
        </w:tabs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ФЗ «Об  общих принципах организации местного самоуправления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A06CF4" w:rsidRDefault="00A06CF4" w:rsidP="00A06CF4">
      <w:pPr>
        <w:tabs>
          <w:tab w:val="left" w:pos="2680"/>
        </w:tabs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Российской   Федерации», Уставом Увалобитиинского сельского поселения   </w:t>
      </w:r>
    </w:p>
    <w:p w:rsidR="00A06CF4" w:rsidRDefault="00A06CF4" w:rsidP="00A06CF4">
      <w:pPr>
        <w:tabs>
          <w:tab w:val="left" w:pos="2680"/>
        </w:tabs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Саргатского   муниципального района Омской области, Совет   </w:t>
      </w:r>
    </w:p>
    <w:p w:rsidR="00A06CF4" w:rsidRDefault="00A06CF4" w:rsidP="00A06CF4">
      <w:pPr>
        <w:tabs>
          <w:tab w:val="left" w:pos="2680"/>
        </w:tabs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Увалобитиинского сельского   поселения решил:</w:t>
      </w:r>
    </w:p>
    <w:p w:rsidR="00A06CF4" w:rsidRDefault="00C358EF" w:rsidP="00A06CF4">
      <w:pPr>
        <w:pStyle w:val="a3"/>
        <w:numPr>
          <w:ilvl w:val="0"/>
          <w:numId w:val="1"/>
        </w:numPr>
        <w:tabs>
          <w:tab w:val="left" w:pos="268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5E6AFF">
        <w:rPr>
          <w:rFonts w:ascii="Times New Roman" w:hAnsi="Times New Roman" w:cs="Times New Roman"/>
          <w:sz w:val="26"/>
          <w:szCs w:val="26"/>
        </w:rPr>
        <w:t xml:space="preserve"> </w:t>
      </w:r>
      <w:r w:rsidR="00A06CF4">
        <w:rPr>
          <w:rFonts w:ascii="Times New Roman" w:hAnsi="Times New Roman" w:cs="Times New Roman"/>
          <w:sz w:val="26"/>
          <w:szCs w:val="26"/>
        </w:rPr>
        <w:t>изменения в Устав Увалобитиинского сельского поселения Саргатского муниципального района Омской области.</w:t>
      </w:r>
    </w:p>
    <w:p w:rsidR="00910941" w:rsidRDefault="00910941" w:rsidP="00910941">
      <w:pPr>
        <w:tabs>
          <w:tab w:val="left" w:pos="2680"/>
        </w:tabs>
        <w:ind w:left="142"/>
        <w:contextualSpacing/>
        <w:rPr>
          <w:rFonts w:ascii="Times New Roman" w:hAnsi="Times New Roman" w:cs="Times New Roman"/>
          <w:sz w:val="26"/>
          <w:szCs w:val="26"/>
        </w:rPr>
      </w:pPr>
      <w:r w:rsidRPr="00910941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910941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910941">
        <w:rPr>
          <w:rFonts w:ascii="Times New Roman" w:hAnsi="Times New Roman" w:cs="Times New Roman"/>
          <w:sz w:val="26"/>
          <w:szCs w:val="26"/>
        </w:rPr>
        <w:t xml:space="preserve">.  Пункт 14 части 1 статьи 4 </w:t>
      </w:r>
      <w:r>
        <w:rPr>
          <w:rFonts w:ascii="Times New Roman" w:hAnsi="Times New Roman" w:cs="Times New Roman"/>
          <w:sz w:val="26"/>
          <w:szCs w:val="26"/>
        </w:rPr>
        <w:t>Устава изложить в следующее редакции:</w:t>
      </w:r>
    </w:p>
    <w:p w:rsidR="00910941" w:rsidRDefault="00910941" w:rsidP="00910941">
      <w:pPr>
        <w:tabs>
          <w:tab w:val="left" w:pos="2680"/>
        </w:tabs>
        <w:ind w:left="142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«14) обеспечение условий для развития на территории поселения физической           культуры, школьного спорта и массового спорта, организация проведения официальных </w:t>
      </w:r>
      <w:proofErr w:type="spellStart"/>
      <w:r>
        <w:rPr>
          <w:rFonts w:ascii="Times New Roman" w:hAnsi="Times New Roman" w:cs="Times New Roman"/>
          <w:sz w:val="26"/>
          <w:szCs w:val="26"/>
        </w:rPr>
        <w:t>физкультурно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оздоровительных и спортивных мероприятий поселения».</w:t>
      </w:r>
    </w:p>
    <w:p w:rsidR="00A06CF4" w:rsidRPr="00A06CF4" w:rsidRDefault="00910941" w:rsidP="00910941">
      <w:pPr>
        <w:tabs>
          <w:tab w:val="left" w:pos="2680"/>
        </w:tabs>
        <w:ind w:left="142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2</w:t>
      </w:r>
      <w:r w:rsidR="00A06CF4">
        <w:rPr>
          <w:rFonts w:ascii="Times New Roman" w:hAnsi="Times New Roman" w:cs="Times New Roman"/>
          <w:sz w:val="26"/>
          <w:szCs w:val="26"/>
        </w:rPr>
        <w:t xml:space="preserve">. </w:t>
      </w:r>
      <w:r w:rsidR="00A06CF4" w:rsidRPr="00A06CF4">
        <w:rPr>
          <w:rFonts w:ascii="Times New Roman" w:hAnsi="Times New Roman" w:cs="Times New Roman"/>
          <w:sz w:val="26"/>
          <w:szCs w:val="26"/>
        </w:rPr>
        <w:t xml:space="preserve">  пункт </w:t>
      </w:r>
      <w:r w:rsidR="00A06CF4">
        <w:rPr>
          <w:rFonts w:ascii="Times New Roman" w:hAnsi="Times New Roman" w:cs="Times New Roman"/>
          <w:sz w:val="26"/>
          <w:szCs w:val="26"/>
        </w:rPr>
        <w:t>4</w:t>
      </w:r>
      <w:r w:rsidR="00A06CF4" w:rsidRPr="00A06CF4">
        <w:rPr>
          <w:rFonts w:ascii="Times New Roman" w:hAnsi="Times New Roman" w:cs="Times New Roman"/>
          <w:sz w:val="26"/>
          <w:szCs w:val="26"/>
        </w:rPr>
        <w:t xml:space="preserve"> части </w:t>
      </w:r>
      <w:r w:rsidR="00A06CF4">
        <w:rPr>
          <w:rFonts w:ascii="Times New Roman" w:hAnsi="Times New Roman" w:cs="Times New Roman"/>
          <w:sz w:val="26"/>
          <w:szCs w:val="26"/>
        </w:rPr>
        <w:t>2</w:t>
      </w:r>
      <w:r w:rsidR="00A06CF4" w:rsidRPr="00A06CF4">
        <w:rPr>
          <w:rFonts w:ascii="Times New Roman" w:hAnsi="Times New Roman" w:cs="Times New Roman"/>
          <w:sz w:val="26"/>
          <w:szCs w:val="26"/>
        </w:rPr>
        <w:t xml:space="preserve"> статьи 12 Устава изложить в следующей редакции:</w:t>
      </w:r>
    </w:p>
    <w:p w:rsidR="00A06CF4" w:rsidRPr="00910941" w:rsidRDefault="00A06CF4" w:rsidP="00910941">
      <w:pPr>
        <w:tabs>
          <w:tab w:val="left" w:pos="2680"/>
        </w:tabs>
        <w:contextualSpacing/>
        <w:rPr>
          <w:rFonts w:ascii="Times New Roman" w:hAnsi="Times New Roman" w:cs="Times New Roman"/>
          <w:sz w:val="26"/>
          <w:szCs w:val="26"/>
        </w:rPr>
      </w:pPr>
      <w:r w:rsidRPr="00910941">
        <w:rPr>
          <w:rFonts w:ascii="Times New Roman" w:hAnsi="Times New Roman" w:cs="Times New Roman"/>
          <w:sz w:val="26"/>
          <w:szCs w:val="26"/>
        </w:rPr>
        <w:t>«4). Вопросы о преобразовании сельского поселения, за исключением случаев, если в соответствии со статьёй 13 настоящего Федерального закона для преобразования сельского поселения требуется получение согласия населения сельского поселения, выраженного путем голосования либо на сходах граждан.</w:t>
      </w:r>
    </w:p>
    <w:p w:rsidR="00910941" w:rsidRDefault="00A06CF4" w:rsidP="00910941">
      <w:pPr>
        <w:tabs>
          <w:tab w:val="left" w:pos="2940"/>
        </w:tabs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A06CF4" w:rsidRDefault="00910941" w:rsidP="00910941">
      <w:pPr>
        <w:tabs>
          <w:tab w:val="left" w:pos="2940"/>
        </w:tabs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A06CF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A06CF4">
        <w:rPr>
          <w:rFonts w:ascii="Times New Roman" w:hAnsi="Times New Roman" w:cs="Times New Roman"/>
          <w:sz w:val="26"/>
          <w:szCs w:val="26"/>
        </w:rPr>
        <w:t xml:space="preserve"> </w:t>
      </w:r>
      <w:r w:rsidR="00A06CF4">
        <w:rPr>
          <w:rFonts w:ascii="Times New Roman" w:hAnsi="Times New Roman" w:cs="Times New Roman"/>
          <w:sz w:val="26"/>
          <w:szCs w:val="26"/>
          <w:lang w:val="en-US"/>
        </w:rPr>
        <w:t>II</w:t>
      </w:r>
      <w:proofErr w:type="gramStart"/>
      <w:r w:rsidR="00A06CF4">
        <w:rPr>
          <w:rFonts w:ascii="Times New Roman" w:hAnsi="Times New Roman" w:cs="Times New Roman"/>
          <w:sz w:val="26"/>
          <w:szCs w:val="26"/>
        </w:rPr>
        <w:t>.  Главе</w:t>
      </w:r>
      <w:proofErr w:type="gramEnd"/>
      <w:r w:rsidR="00A06CF4">
        <w:rPr>
          <w:rFonts w:ascii="Times New Roman" w:hAnsi="Times New Roman" w:cs="Times New Roman"/>
          <w:sz w:val="26"/>
          <w:szCs w:val="26"/>
        </w:rPr>
        <w:t xml:space="preserve"> Увалобитиинского сельского поселения в порядке,   </w:t>
      </w:r>
    </w:p>
    <w:p w:rsidR="00A06CF4" w:rsidRDefault="00A06CF4" w:rsidP="00910941">
      <w:pPr>
        <w:tabs>
          <w:tab w:val="left" w:pos="2940"/>
        </w:tabs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установленном Федеральным   законом от 21 июля 2005 года № 97- ФЗ «О государственной регистрации уставов   муниципальных образований», представить настоящее Решение на государственную   регистрацию в уполномоченный федеральный орган исполнительной власти в сфере  регистрации уставов муниципальных образований.</w:t>
      </w:r>
      <w:proofErr w:type="gramEnd"/>
    </w:p>
    <w:p w:rsidR="00910941" w:rsidRDefault="00910941" w:rsidP="00A06CF4">
      <w:pPr>
        <w:tabs>
          <w:tab w:val="left" w:pos="2940"/>
        </w:tabs>
        <w:ind w:left="1035"/>
        <w:rPr>
          <w:rFonts w:ascii="Times New Roman" w:hAnsi="Times New Roman" w:cs="Times New Roman"/>
          <w:sz w:val="26"/>
          <w:szCs w:val="26"/>
        </w:rPr>
      </w:pPr>
    </w:p>
    <w:p w:rsidR="00A06CF4" w:rsidRDefault="00A06CF4" w:rsidP="00A06CF4">
      <w:pPr>
        <w:tabs>
          <w:tab w:val="left" w:pos="2940"/>
        </w:tabs>
        <w:ind w:left="103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III</w:t>
      </w:r>
      <w:r>
        <w:rPr>
          <w:rFonts w:ascii="Times New Roman" w:hAnsi="Times New Roman" w:cs="Times New Roman"/>
          <w:sz w:val="26"/>
          <w:szCs w:val="26"/>
        </w:rPr>
        <w:t>.   Настоящее Решение вступает в силу со дня его официального опубликования    (обнародования)</w:t>
      </w:r>
      <w:proofErr w:type="gramStart"/>
      <w:r>
        <w:rPr>
          <w:rFonts w:ascii="Times New Roman" w:hAnsi="Times New Roman" w:cs="Times New Roman"/>
          <w:sz w:val="26"/>
          <w:szCs w:val="26"/>
        </w:rPr>
        <w:t>,  произведенного</w:t>
      </w:r>
      <w:proofErr w:type="gramEnd"/>
      <w:r w:rsidR="00C358E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после его государственной регистрации.</w:t>
      </w:r>
    </w:p>
    <w:p w:rsidR="00C358EF" w:rsidRDefault="00C358EF" w:rsidP="00A06CF4">
      <w:pPr>
        <w:tabs>
          <w:tab w:val="left" w:pos="2680"/>
        </w:tabs>
        <w:contextualSpacing/>
        <w:rPr>
          <w:rFonts w:ascii="Times New Roman" w:hAnsi="Times New Roman" w:cs="Times New Roman"/>
          <w:sz w:val="26"/>
          <w:szCs w:val="26"/>
        </w:rPr>
      </w:pPr>
    </w:p>
    <w:p w:rsidR="00C358EF" w:rsidRDefault="00C358EF" w:rsidP="00A06CF4">
      <w:pPr>
        <w:tabs>
          <w:tab w:val="left" w:pos="2680"/>
        </w:tabs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A06CF4">
        <w:rPr>
          <w:rFonts w:ascii="Times New Roman" w:hAnsi="Times New Roman" w:cs="Times New Roman"/>
          <w:sz w:val="26"/>
          <w:szCs w:val="26"/>
        </w:rPr>
        <w:t>Глава Увалобитиинско</w:t>
      </w:r>
      <w:r>
        <w:rPr>
          <w:rFonts w:ascii="Times New Roman" w:hAnsi="Times New Roman" w:cs="Times New Roman"/>
          <w:sz w:val="26"/>
          <w:szCs w:val="26"/>
        </w:rPr>
        <w:t xml:space="preserve">го </w:t>
      </w:r>
    </w:p>
    <w:p w:rsidR="00A06CF4" w:rsidRDefault="00C358EF" w:rsidP="00A06CF4">
      <w:pPr>
        <w:tabs>
          <w:tab w:val="left" w:pos="2680"/>
        </w:tabs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A06CF4">
        <w:rPr>
          <w:rFonts w:ascii="Times New Roman" w:hAnsi="Times New Roman" w:cs="Times New Roman"/>
          <w:sz w:val="26"/>
          <w:szCs w:val="26"/>
        </w:rPr>
        <w:t xml:space="preserve"> сельского поселения                                                            В.А.Кирилюк</w:t>
      </w:r>
    </w:p>
    <w:p w:rsidR="00A06CF4" w:rsidRDefault="00A06CF4" w:rsidP="00A06CF4">
      <w:pPr>
        <w:tabs>
          <w:tab w:val="left" w:pos="2680"/>
        </w:tabs>
        <w:rPr>
          <w:rFonts w:ascii="Times New Roman" w:hAnsi="Times New Roman" w:cs="Times New Roman"/>
          <w:sz w:val="24"/>
          <w:szCs w:val="24"/>
        </w:rPr>
      </w:pPr>
    </w:p>
    <w:p w:rsidR="00A06CF4" w:rsidRDefault="00A06CF4" w:rsidP="00A06CF4"/>
    <w:p w:rsidR="00FD6B01" w:rsidRDefault="00FD6B01"/>
    <w:sectPr w:rsidR="00FD6B01" w:rsidSect="00A06CF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F0200"/>
    <w:multiLevelType w:val="hybridMultilevel"/>
    <w:tmpl w:val="F5BA8ADA"/>
    <w:lvl w:ilvl="0" w:tplc="E28A576A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852" w:hanging="360"/>
      </w:pPr>
    </w:lvl>
    <w:lvl w:ilvl="2" w:tplc="0419001B">
      <w:start w:val="1"/>
      <w:numFmt w:val="lowerRoman"/>
      <w:lvlText w:val="%3."/>
      <w:lvlJc w:val="right"/>
      <w:pPr>
        <w:ind w:left="2572" w:hanging="180"/>
      </w:pPr>
    </w:lvl>
    <w:lvl w:ilvl="3" w:tplc="0419000F">
      <w:start w:val="1"/>
      <w:numFmt w:val="decimal"/>
      <w:lvlText w:val="%4."/>
      <w:lvlJc w:val="left"/>
      <w:pPr>
        <w:ind w:left="3292" w:hanging="360"/>
      </w:pPr>
    </w:lvl>
    <w:lvl w:ilvl="4" w:tplc="04190019">
      <w:start w:val="1"/>
      <w:numFmt w:val="lowerLetter"/>
      <w:lvlText w:val="%5."/>
      <w:lvlJc w:val="left"/>
      <w:pPr>
        <w:ind w:left="4012" w:hanging="360"/>
      </w:pPr>
    </w:lvl>
    <w:lvl w:ilvl="5" w:tplc="0419001B">
      <w:start w:val="1"/>
      <w:numFmt w:val="lowerRoman"/>
      <w:lvlText w:val="%6."/>
      <w:lvlJc w:val="right"/>
      <w:pPr>
        <w:ind w:left="4732" w:hanging="180"/>
      </w:pPr>
    </w:lvl>
    <w:lvl w:ilvl="6" w:tplc="0419000F">
      <w:start w:val="1"/>
      <w:numFmt w:val="decimal"/>
      <w:lvlText w:val="%7."/>
      <w:lvlJc w:val="left"/>
      <w:pPr>
        <w:ind w:left="5452" w:hanging="360"/>
      </w:pPr>
    </w:lvl>
    <w:lvl w:ilvl="7" w:tplc="04190019">
      <w:start w:val="1"/>
      <w:numFmt w:val="lowerLetter"/>
      <w:lvlText w:val="%8."/>
      <w:lvlJc w:val="left"/>
      <w:pPr>
        <w:ind w:left="6172" w:hanging="360"/>
      </w:pPr>
    </w:lvl>
    <w:lvl w:ilvl="8" w:tplc="0419001B">
      <w:start w:val="1"/>
      <w:numFmt w:val="lowerRoman"/>
      <w:lvlText w:val="%9."/>
      <w:lvlJc w:val="right"/>
      <w:pPr>
        <w:ind w:left="6892" w:hanging="180"/>
      </w:pPr>
    </w:lvl>
  </w:abstractNum>
  <w:abstractNum w:abstractNumId="1">
    <w:nsid w:val="1F1A4FAF"/>
    <w:multiLevelType w:val="hybridMultilevel"/>
    <w:tmpl w:val="0BA87654"/>
    <w:lvl w:ilvl="0" w:tplc="DAFA27F6">
      <w:start w:val="1"/>
      <w:numFmt w:val="decimal"/>
      <w:lvlText w:val="%1."/>
      <w:lvlJc w:val="left"/>
      <w:pPr>
        <w:ind w:left="1349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069" w:hanging="360"/>
      </w:pPr>
    </w:lvl>
    <w:lvl w:ilvl="2" w:tplc="0419001B">
      <w:start w:val="1"/>
      <w:numFmt w:val="lowerRoman"/>
      <w:lvlText w:val="%3."/>
      <w:lvlJc w:val="right"/>
      <w:pPr>
        <w:ind w:left="2789" w:hanging="180"/>
      </w:pPr>
    </w:lvl>
    <w:lvl w:ilvl="3" w:tplc="0419000F">
      <w:start w:val="1"/>
      <w:numFmt w:val="decimal"/>
      <w:lvlText w:val="%4."/>
      <w:lvlJc w:val="left"/>
      <w:pPr>
        <w:ind w:left="3509" w:hanging="360"/>
      </w:pPr>
    </w:lvl>
    <w:lvl w:ilvl="4" w:tplc="04190019">
      <w:start w:val="1"/>
      <w:numFmt w:val="lowerLetter"/>
      <w:lvlText w:val="%5."/>
      <w:lvlJc w:val="left"/>
      <w:pPr>
        <w:ind w:left="4229" w:hanging="360"/>
      </w:pPr>
    </w:lvl>
    <w:lvl w:ilvl="5" w:tplc="0419001B">
      <w:start w:val="1"/>
      <w:numFmt w:val="lowerRoman"/>
      <w:lvlText w:val="%6."/>
      <w:lvlJc w:val="right"/>
      <w:pPr>
        <w:ind w:left="4949" w:hanging="180"/>
      </w:pPr>
    </w:lvl>
    <w:lvl w:ilvl="6" w:tplc="0419000F">
      <w:start w:val="1"/>
      <w:numFmt w:val="decimal"/>
      <w:lvlText w:val="%7."/>
      <w:lvlJc w:val="left"/>
      <w:pPr>
        <w:ind w:left="5669" w:hanging="360"/>
      </w:pPr>
    </w:lvl>
    <w:lvl w:ilvl="7" w:tplc="04190019">
      <w:start w:val="1"/>
      <w:numFmt w:val="lowerLetter"/>
      <w:lvlText w:val="%8."/>
      <w:lvlJc w:val="left"/>
      <w:pPr>
        <w:ind w:left="6389" w:hanging="360"/>
      </w:pPr>
    </w:lvl>
    <w:lvl w:ilvl="8" w:tplc="0419001B">
      <w:start w:val="1"/>
      <w:numFmt w:val="lowerRoman"/>
      <w:lvlText w:val="%9."/>
      <w:lvlJc w:val="right"/>
      <w:pPr>
        <w:ind w:left="7109" w:hanging="180"/>
      </w:pPr>
    </w:lvl>
  </w:abstractNum>
  <w:abstractNum w:abstractNumId="2">
    <w:nsid w:val="487317B2"/>
    <w:multiLevelType w:val="hybridMultilevel"/>
    <w:tmpl w:val="B5A4F370"/>
    <w:lvl w:ilvl="0" w:tplc="5AF290C8">
      <w:start w:val="1"/>
      <w:numFmt w:val="upperRoman"/>
      <w:lvlText w:val="%1."/>
      <w:lvlJc w:val="left"/>
      <w:pPr>
        <w:ind w:left="1492" w:hanging="720"/>
      </w:pPr>
    </w:lvl>
    <w:lvl w:ilvl="1" w:tplc="04190019">
      <w:start w:val="1"/>
      <w:numFmt w:val="lowerLetter"/>
      <w:lvlText w:val="%2."/>
      <w:lvlJc w:val="left"/>
      <w:pPr>
        <w:ind w:left="1852" w:hanging="360"/>
      </w:pPr>
    </w:lvl>
    <w:lvl w:ilvl="2" w:tplc="0419001B">
      <w:start w:val="1"/>
      <w:numFmt w:val="lowerRoman"/>
      <w:lvlText w:val="%3."/>
      <w:lvlJc w:val="right"/>
      <w:pPr>
        <w:ind w:left="2572" w:hanging="180"/>
      </w:pPr>
    </w:lvl>
    <w:lvl w:ilvl="3" w:tplc="0419000F">
      <w:start w:val="1"/>
      <w:numFmt w:val="decimal"/>
      <w:lvlText w:val="%4."/>
      <w:lvlJc w:val="left"/>
      <w:pPr>
        <w:ind w:left="3292" w:hanging="360"/>
      </w:pPr>
    </w:lvl>
    <w:lvl w:ilvl="4" w:tplc="04190019">
      <w:start w:val="1"/>
      <w:numFmt w:val="lowerLetter"/>
      <w:lvlText w:val="%5."/>
      <w:lvlJc w:val="left"/>
      <w:pPr>
        <w:ind w:left="4012" w:hanging="360"/>
      </w:pPr>
    </w:lvl>
    <w:lvl w:ilvl="5" w:tplc="0419001B">
      <w:start w:val="1"/>
      <w:numFmt w:val="lowerRoman"/>
      <w:lvlText w:val="%6."/>
      <w:lvlJc w:val="right"/>
      <w:pPr>
        <w:ind w:left="4732" w:hanging="180"/>
      </w:pPr>
    </w:lvl>
    <w:lvl w:ilvl="6" w:tplc="0419000F">
      <w:start w:val="1"/>
      <w:numFmt w:val="decimal"/>
      <w:lvlText w:val="%7."/>
      <w:lvlJc w:val="left"/>
      <w:pPr>
        <w:ind w:left="5452" w:hanging="360"/>
      </w:pPr>
    </w:lvl>
    <w:lvl w:ilvl="7" w:tplc="04190019">
      <w:start w:val="1"/>
      <w:numFmt w:val="lowerLetter"/>
      <w:lvlText w:val="%8."/>
      <w:lvlJc w:val="left"/>
      <w:pPr>
        <w:ind w:left="6172" w:hanging="360"/>
      </w:pPr>
    </w:lvl>
    <w:lvl w:ilvl="8" w:tplc="0419001B">
      <w:start w:val="1"/>
      <w:numFmt w:val="lowerRoman"/>
      <w:lvlText w:val="%9."/>
      <w:lvlJc w:val="right"/>
      <w:pPr>
        <w:ind w:left="6892" w:hanging="180"/>
      </w:pPr>
    </w:lvl>
  </w:abstractNum>
  <w:abstractNum w:abstractNumId="3">
    <w:nsid w:val="532A2FD0"/>
    <w:multiLevelType w:val="hybridMultilevel"/>
    <w:tmpl w:val="5C8AA1F2"/>
    <w:lvl w:ilvl="0" w:tplc="4ADA17DA">
      <w:start w:val="3"/>
      <w:numFmt w:val="decimal"/>
      <w:lvlText w:val="%1"/>
      <w:lvlJc w:val="left"/>
      <w:pPr>
        <w:ind w:left="1334" w:hanging="360"/>
      </w:pPr>
    </w:lvl>
    <w:lvl w:ilvl="1" w:tplc="04190019">
      <w:start w:val="1"/>
      <w:numFmt w:val="lowerLetter"/>
      <w:lvlText w:val="%2."/>
      <w:lvlJc w:val="left"/>
      <w:pPr>
        <w:ind w:left="2054" w:hanging="360"/>
      </w:pPr>
    </w:lvl>
    <w:lvl w:ilvl="2" w:tplc="0419001B">
      <w:start w:val="1"/>
      <w:numFmt w:val="lowerRoman"/>
      <w:lvlText w:val="%3."/>
      <w:lvlJc w:val="right"/>
      <w:pPr>
        <w:ind w:left="2774" w:hanging="180"/>
      </w:pPr>
    </w:lvl>
    <w:lvl w:ilvl="3" w:tplc="0419000F">
      <w:start w:val="1"/>
      <w:numFmt w:val="decimal"/>
      <w:lvlText w:val="%4."/>
      <w:lvlJc w:val="left"/>
      <w:pPr>
        <w:ind w:left="3494" w:hanging="360"/>
      </w:pPr>
    </w:lvl>
    <w:lvl w:ilvl="4" w:tplc="04190019">
      <w:start w:val="1"/>
      <w:numFmt w:val="lowerLetter"/>
      <w:lvlText w:val="%5."/>
      <w:lvlJc w:val="left"/>
      <w:pPr>
        <w:ind w:left="4214" w:hanging="360"/>
      </w:pPr>
    </w:lvl>
    <w:lvl w:ilvl="5" w:tplc="0419001B">
      <w:start w:val="1"/>
      <w:numFmt w:val="lowerRoman"/>
      <w:lvlText w:val="%6."/>
      <w:lvlJc w:val="right"/>
      <w:pPr>
        <w:ind w:left="4934" w:hanging="180"/>
      </w:pPr>
    </w:lvl>
    <w:lvl w:ilvl="6" w:tplc="0419000F">
      <w:start w:val="1"/>
      <w:numFmt w:val="decimal"/>
      <w:lvlText w:val="%7."/>
      <w:lvlJc w:val="left"/>
      <w:pPr>
        <w:ind w:left="5654" w:hanging="360"/>
      </w:pPr>
    </w:lvl>
    <w:lvl w:ilvl="7" w:tplc="04190019">
      <w:start w:val="1"/>
      <w:numFmt w:val="lowerLetter"/>
      <w:lvlText w:val="%8."/>
      <w:lvlJc w:val="left"/>
      <w:pPr>
        <w:ind w:left="6374" w:hanging="360"/>
      </w:pPr>
    </w:lvl>
    <w:lvl w:ilvl="8" w:tplc="0419001B">
      <w:start w:val="1"/>
      <w:numFmt w:val="lowerRoman"/>
      <w:lvlText w:val="%9."/>
      <w:lvlJc w:val="right"/>
      <w:pPr>
        <w:ind w:left="7094" w:hanging="180"/>
      </w:pPr>
    </w:lvl>
  </w:abstractNum>
  <w:abstractNum w:abstractNumId="4">
    <w:nsid w:val="6CEB4A84"/>
    <w:multiLevelType w:val="hybridMultilevel"/>
    <w:tmpl w:val="44969020"/>
    <w:lvl w:ilvl="0" w:tplc="9702A6AA">
      <w:start w:val="1"/>
      <w:numFmt w:val="decimal"/>
      <w:lvlText w:val="%1."/>
      <w:lvlJc w:val="left"/>
      <w:pPr>
        <w:ind w:left="1349" w:hanging="360"/>
      </w:pPr>
    </w:lvl>
    <w:lvl w:ilvl="1" w:tplc="04190019">
      <w:start w:val="1"/>
      <w:numFmt w:val="lowerLetter"/>
      <w:lvlText w:val="%2."/>
      <w:lvlJc w:val="left"/>
      <w:pPr>
        <w:ind w:left="2069" w:hanging="360"/>
      </w:pPr>
    </w:lvl>
    <w:lvl w:ilvl="2" w:tplc="0419001B">
      <w:start w:val="1"/>
      <w:numFmt w:val="lowerRoman"/>
      <w:lvlText w:val="%3."/>
      <w:lvlJc w:val="right"/>
      <w:pPr>
        <w:ind w:left="2789" w:hanging="180"/>
      </w:pPr>
    </w:lvl>
    <w:lvl w:ilvl="3" w:tplc="0419000F">
      <w:start w:val="1"/>
      <w:numFmt w:val="decimal"/>
      <w:lvlText w:val="%4."/>
      <w:lvlJc w:val="left"/>
      <w:pPr>
        <w:ind w:left="3509" w:hanging="360"/>
      </w:pPr>
    </w:lvl>
    <w:lvl w:ilvl="4" w:tplc="04190019">
      <w:start w:val="1"/>
      <w:numFmt w:val="lowerLetter"/>
      <w:lvlText w:val="%5."/>
      <w:lvlJc w:val="left"/>
      <w:pPr>
        <w:ind w:left="4229" w:hanging="360"/>
      </w:pPr>
    </w:lvl>
    <w:lvl w:ilvl="5" w:tplc="0419001B">
      <w:start w:val="1"/>
      <w:numFmt w:val="lowerRoman"/>
      <w:lvlText w:val="%6."/>
      <w:lvlJc w:val="right"/>
      <w:pPr>
        <w:ind w:left="4949" w:hanging="180"/>
      </w:pPr>
    </w:lvl>
    <w:lvl w:ilvl="6" w:tplc="0419000F">
      <w:start w:val="1"/>
      <w:numFmt w:val="decimal"/>
      <w:lvlText w:val="%7."/>
      <w:lvlJc w:val="left"/>
      <w:pPr>
        <w:ind w:left="5669" w:hanging="360"/>
      </w:pPr>
    </w:lvl>
    <w:lvl w:ilvl="7" w:tplc="04190019">
      <w:start w:val="1"/>
      <w:numFmt w:val="lowerLetter"/>
      <w:lvlText w:val="%8."/>
      <w:lvlJc w:val="left"/>
      <w:pPr>
        <w:ind w:left="6389" w:hanging="360"/>
      </w:pPr>
    </w:lvl>
    <w:lvl w:ilvl="8" w:tplc="0419001B">
      <w:start w:val="1"/>
      <w:numFmt w:val="lowerRoman"/>
      <w:lvlText w:val="%9."/>
      <w:lvlJc w:val="right"/>
      <w:pPr>
        <w:ind w:left="710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B6C"/>
    <w:rsid w:val="001A40D9"/>
    <w:rsid w:val="003838EC"/>
    <w:rsid w:val="005E6AFF"/>
    <w:rsid w:val="00910941"/>
    <w:rsid w:val="00A06CF4"/>
    <w:rsid w:val="00A93B6C"/>
    <w:rsid w:val="00B66140"/>
    <w:rsid w:val="00C358EF"/>
    <w:rsid w:val="00E34CBF"/>
    <w:rsid w:val="00FD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C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C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C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AdmLena</dc:creator>
  <cp:keywords/>
  <dc:description/>
  <cp:lastModifiedBy>AdmLena</cp:lastModifiedBy>
  <cp:revision>10</cp:revision>
  <cp:lastPrinted>2015-09-03T10:30:00Z</cp:lastPrinted>
  <dcterms:created xsi:type="dcterms:W3CDTF">2015-07-27T10:06:00Z</dcterms:created>
  <dcterms:modified xsi:type="dcterms:W3CDTF">2015-09-03T10:30:00Z</dcterms:modified>
</cp:coreProperties>
</file>