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1E" w:rsidRPr="00E5241E" w:rsidRDefault="00E5241E" w:rsidP="00E5241E">
      <w:pPr>
        <w:spacing w:after="200"/>
        <w:jc w:val="center"/>
        <w:rPr>
          <w:b/>
          <w:sz w:val="28"/>
          <w:szCs w:val="28"/>
        </w:rPr>
      </w:pPr>
      <w:r w:rsidRPr="00E5241E">
        <w:rPr>
          <w:b/>
          <w:sz w:val="28"/>
          <w:szCs w:val="28"/>
        </w:rPr>
        <w:t>АДМИНИСТРАЦИЯ УВАЛОБИТИИНСКОГО СЕЛЬСКОГО ПОСЕЛЕНИЯ  САРГАТСКОГО МУНИЦИПАЛЬНОГО РАЙОНА ОМСКОЙ ОБЛАСТИ</w:t>
      </w:r>
    </w:p>
    <w:p w:rsidR="00E5241E" w:rsidRPr="00E5241E" w:rsidRDefault="00E5241E" w:rsidP="00E5241E">
      <w:pPr>
        <w:spacing w:after="200" w:line="240" w:lineRule="atLeast"/>
        <w:jc w:val="center"/>
        <w:rPr>
          <w:b/>
          <w:sz w:val="28"/>
          <w:szCs w:val="28"/>
        </w:rPr>
      </w:pPr>
      <w:r w:rsidRPr="00E5241E">
        <w:rPr>
          <w:b/>
          <w:sz w:val="28"/>
          <w:szCs w:val="28"/>
        </w:rPr>
        <w:t>РАСПОРЯЖЕНИЕ</w:t>
      </w:r>
    </w:p>
    <w:p w:rsidR="0025653A" w:rsidRPr="00996924" w:rsidRDefault="0025653A" w:rsidP="00996924">
      <w:pPr>
        <w:keepNext/>
        <w:jc w:val="center"/>
        <w:outlineLvl w:val="0"/>
        <w:rPr>
          <w:b/>
          <w:color w:val="000000" w:themeColor="text1"/>
          <w:sz w:val="32"/>
          <w:szCs w:val="20"/>
        </w:rPr>
      </w:pPr>
    </w:p>
    <w:p w:rsidR="00996924" w:rsidRPr="00996924" w:rsidRDefault="00147617" w:rsidP="0099692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25653A">
        <w:rPr>
          <w:b/>
          <w:color w:val="000000" w:themeColor="text1"/>
          <w:sz w:val="28"/>
          <w:szCs w:val="28"/>
        </w:rPr>
        <w:t xml:space="preserve">т </w:t>
      </w:r>
      <w:r w:rsidR="00996924" w:rsidRPr="00791BF3">
        <w:rPr>
          <w:b/>
          <w:color w:val="000000" w:themeColor="text1"/>
          <w:sz w:val="28"/>
          <w:szCs w:val="28"/>
        </w:rPr>
        <w:t xml:space="preserve">  </w:t>
      </w:r>
      <w:r w:rsidR="008E67F4">
        <w:rPr>
          <w:b/>
          <w:color w:val="000000" w:themeColor="text1"/>
          <w:sz w:val="28"/>
          <w:szCs w:val="28"/>
        </w:rPr>
        <w:t>26.01</w:t>
      </w:r>
      <w:r w:rsidR="000119AC">
        <w:rPr>
          <w:b/>
          <w:color w:val="000000" w:themeColor="text1"/>
          <w:sz w:val="28"/>
          <w:szCs w:val="28"/>
        </w:rPr>
        <w:t>.</w:t>
      </w:r>
      <w:r w:rsidR="008E67F4">
        <w:rPr>
          <w:b/>
          <w:color w:val="000000" w:themeColor="text1"/>
          <w:sz w:val="28"/>
          <w:szCs w:val="28"/>
        </w:rPr>
        <w:t>2024</w:t>
      </w:r>
      <w:r w:rsidR="00996924" w:rsidRPr="00996924">
        <w:rPr>
          <w:b/>
          <w:color w:val="000000" w:themeColor="text1"/>
          <w:sz w:val="28"/>
          <w:szCs w:val="28"/>
        </w:rPr>
        <w:t xml:space="preserve"> года                                             </w:t>
      </w:r>
      <w:r w:rsidR="00996924" w:rsidRPr="00791BF3">
        <w:rPr>
          <w:b/>
          <w:color w:val="000000" w:themeColor="text1"/>
          <w:sz w:val="28"/>
          <w:szCs w:val="28"/>
        </w:rPr>
        <w:t xml:space="preserve">                             № </w:t>
      </w:r>
      <w:r w:rsidR="008E67F4">
        <w:rPr>
          <w:b/>
          <w:color w:val="000000" w:themeColor="text1"/>
          <w:sz w:val="28"/>
          <w:szCs w:val="28"/>
        </w:rPr>
        <w:t>3</w:t>
      </w:r>
    </w:p>
    <w:p w:rsidR="00996924" w:rsidRPr="00996924" w:rsidRDefault="000119AC" w:rsidP="0099692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д. Увальная Бития</w:t>
      </w:r>
    </w:p>
    <w:p w:rsidR="00996924" w:rsidRPr="00996924" w:rsidRDefault="00996924" w:rsidP="00996924">
      <w:pPr>
        <w:jc w:val="center"/>
        <w:rPr>
          <w:b/>
          <w:color w:val="000000" w:themeColor="text1"/>
        </w:rPr>
      </w:pPr>
    </w:p>
    <w:p w:rsidR="00996924" w:rsidRPr="00996924" w:rsidRDefault="00791BF3" w:rsidP="00791BF3">
      <w:pPr>
        <w:shd w:val="clear" w:color="auto" w:fill="FFFFFF"/>
        <w:spacing w:line="360" w:lineRule="atLeast"/>
        <w:jc w:val="center"/>
        <w:rPr>
          <w:bCs/>
          <w:color w:val="000000" w:themeColor="text1"/>
          <w:sz w:val="28"/>
          <w:szCs w:val="28"/>
        </w:rPr>
      </w:pPr>
      <w:r w:rsidRPr="00791BF3">
        <w:rPr>
          <w:bCs/>
          <w:color w:val="000000" w:themeColor="text1"/>
          <w:sz w:val="28"/>
          <w:szCs w:val="28"/>
        </w:rPr>
        <w:t>Об утверждении отчета о выполнении плана противодействия коррупции</w:t>
      </w:r>
      <w:r w:rsidR="008E67F4">
        <w:rPr>
          <w:bCs/>
          <w:color w:val="000000" w:themeColor="text1"/>
          <w:sz w:val="28"/>
          <w:szCs w:val="28"/>
        </w:rPr>
        <w:t xml:space="preserve"> за 2023</w:t>
      </w:r>
      <w:r w:rsidR="000119A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год</w:t>
      </w:r>
    </w:p>
    <w:p w:rsidR="00996924" w:rsidRPr="00996924" w:rsidRDefault="00996924" w:rsidP="00996924">
      <w:pPr>
        <w:shd w:val="clear" w:color="auto" w:fill="FFFFFF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996924" w:rsidRPr="00996924" w:rsidRDefault="00791BF3" w:rsidP="00147617">
      <w:pPr>
        <w:shd w:val="clear" w:color="auto" w:fill="FFFFFF"/>
        <w:spacing w:line="36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1.10, 5,7 </w:t>
      </w:r>
      <w:r w:rsidR="0025653A">
        <w:rPr>
          <w:color w:val="000000" w:themeColor="text1"/>
          <w:sz w:val="28"/>
          <w:szCs w:val="28"/>
        </w:rPr>
        <w:t>постановления администрации</w:t>
      </w:r>
      <w:r w:rsidR="000119AC">
        <w:rPr>
          <w:color w:val="000000" w:themeColor="text1"/>
          <w:sz w:val="28"/>
          <w:szCs w:val="28"/>
        </w:rPr>
        <w:t xml:space="preserve"> Увалобитиинского</w:t>
      </w:r>
      <w:r w:rsidR="0025653A">
        <w:rPr>
          <w:color w:val="000000" w:themeColor="text1"/>
          <w:sz w:val="28"/>
          <w:szCs w:val="28"/>
        </w:rPr>
        <w:t xml:space="preserve"> сельского поселения </w:t>
      </w:r>
      <w:r w:rsidR="00E5241E">
        <w:rPr>
          <w:color w:val="000000" w:themeColor="text1"/>
          <w:sz w:val="28"/>
          <w:szCs w:val="28"/>
        </w:rPr>
        <w:t xml:space="preserve">от 12.07.2021 года № 56 </w:t>
      </w:r>
      <w:r w:rsidR="0025653A">
        <w:rPr>
          <w:color w:val="000000" w:themeColor="text1"/>
          <w:sz w:val="28"/>
          <w:szCs w:val="28"/>
        </w:rPr>
        <w:t>«</w:t>
      </w:r>
      <w:r w:rsidR="0025653A" w:rsidRPr="0025653A">
        <w:rPr>
          <w:color w:val="000000" w:themeColor="text1"/>
          <w:sz w:val="28"/>
          <w:szCs w:val="28"/>
        </w:rPr>
        <w:t xml:space="preserve">Об утверждении Плана противодействия коррупции в Администрации </w:t>
      </w:r>
      <w:r w:rsidR="000119AC">
        <w:rPr>
          <w:color w:val="000000" w:themeColor="text1"/>
          <w:sz w:val="28"/>
          <w:szCs w:val="28"/>
        </w:rPr>
        <w:t xml:space="preserve">Увалобитиинского </w:t>
      </w:r>
      <w:r w:rsidR="0025653A" w:rsidRPr="0025653A">
        <w:rPr>
          <w:color w:val="000000" w:themeColor="text1"/>
          <w:sz w:val="28"/>
          <w:szCs w:val="28"/>
        </w:rPr>
        <w:t>сельского поселения Саргатского муниципально</w:t>
      </w:r>
      <w:r w:rsidR="00E5241E">
        <w:rPr>
          <w:color w:val="000000" w:themeColor="text1"/>
          <w:sz w:val="28"/>
          <w:szCs w:val="28"/>
        </w:rPr>
        <w:t>го ра</w:t>
      </w:r>
      <w:r w:rsidR="00EB2751">
        <w:rPr>
          <w:color w:val="000000" w:themeColor="text1"/>
          <w:sz w:val="28"/>
          <w:szCs w:val="28"/>
        </w:rPr>
        <w:t>йона Омской области на 2021-2023</w:t>
      </w:r>
      <w:r w:rsidR="0025653A" w:rsidRPr="0025653A">
        <w:rPr>
          <w:color w:val="000000" w:themeColor="text1"/>
          <w:sz w:val="28"/>
          <w:szCs w:val="28"/>
        </w:rPr>
        <w:t xml:space="preserve"> годы</w:t>
      </w:r>
      <w:r w:rsidR="0025653A"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>с</w:t>
      </w:r>
      <w:r w:rsidRPr="00791BF3">
        <w:rPr>
          <w:color w:val="000000" w:themeColor="text1"/>
          <w:sz w:val="28"/>
          <w:szCs w:val="28"/>
        </w:rPr>
        <w:t>читаю необходимым</w:t>
      </w:r>
    </w:p>
    <w:p w:rsidR="00996924" w:rsidRPr="00996924" w:rsidRDefault="00E5241E" w:rsidP="00996924">
      <w:pPr>
        <w:shd w:val="clear" w:color="auto" w:fill="FFFFFF"/>
        <w:spacing w:before="187" w:after="187" w:line="36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791BF3">
        <w:rPr>
          <w:color w:val="000000" w:themeColor="text1"/>
          <w:sz w:val="28"/>
          <w:szCs w:val="28"/>
        </w:rPr>
        <w:t>Утвердить Отчет о выполнении плана противодействия коррупции за 20</w:t>
      </w:r>
      <w:r w:rsidR="008E67F4">
        <w:rPr>
          <w:color w:val="000000" w:themeColor="text1"/>
          <w:sz w:val="28"/>
          <w:szCs w:val="28"/>
        </w:rPr>
        <w:t>23</w:t>
      </w:r>
      <w:r w:rsidR="00791BF3">
        <w:rPr>
          <w:color w:val="000000" w:themeColor="text1"/>
          <w:sz w:val="28"/>
          <w:szCs w:val="28"/>
        </w:rPr>
        <w:t xml:space="preserve"> год </w:t>
      </w:r>
      <w:r w:rsidR="000119AC">
        <w:rPr>
          <w:bCs/>
          <w:color w:val="000000" w:themeColor="text1"/>
          <w:sz w:val="28"/>
          <w:szCs w:val="28"/>
        </w:rPr>
        <w:t>Увалобитиинского</w:t>
      </w:r>
      <w:r w:rsidR="00996924" w:rsidRPr="00996924">
        <w:rPr>
          <w:bCs/>
          <w:color w:val="000000" w:themeColor="text1"/>
          <w:sz w:val="28"/>
          <w:szCs w:val="28"/>
        </w:rPr>
        <w:t xml:space="preserve"> сельского поселения Саргатского муниципального района </w:t>
      </w:r>
      <w:r w:rsidR="00791BF3">
        <w:rPr>
          <w:bCs/>
          <w:color w:val="000000" w:themeColor="text1"/>
          <w:sz w:val="28"/>
          <w:szCs w:val="28"/>
        </w:rPr>
        <w:t>Омской области</w:t>
      </w:r>
      <w:r w:rsidR="00791BF3">
        <w:rPr>
          <w:color w:val="000000" w:themeColor="text1"/>
          <w:sz w:val="28"/>
          <w:szCs w:val="28"/>
        </w:rPr>
        <w:t xml:space="preserve"> согласно </w:t>
      </w:r>
      <w:r w:rsidR="00996924" w:rsidRPr="00996924">
        <w:rPr>
          <w:color w:val="000000" w:themeColor="text1"/>
          <w:sz w:val="28"/>
          <w:szCs w:val="28"/>
        </w:rPr>
        <w:t>приложени</w:t>
      </w:r>
      <w:r w:rsidR="00791BF3">
        <w:rPr>
          <w:color w:val="000000" w:themeColor="text1"/>
          <w:sz w:val="28"/>
          <w:szCs w:val="28"/>
        </w:rPr>
        <w:t xml:space="preserve">я </w:t>
      </w:r>
      <w:r w:rsidR="00996924" w:rsidRPr="00996924">
        <w:rPr>
          <w:color w:val="000000" w:themeColor="text1"/>
          <w:sz w:val="28"/>
          <w:szCs w:val="28"/>
        </w:rPr>
        <w:t>№1.</w:t>
      </w:r>
    </w:p>
    <w:p w:rsidR="00996924" w:rsidRPr="00996924" w:rsidRDefault="00791BF3" w:rsidP="00996924">
      <w:pPr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5241E">
        <w:rPr>
          <w:color w:val="000000" w:themeColor="text1"/>
          <w:sz w:val="28"/>
          <w:szCs w:val="28"/>
        </w:rPr>
        <w:t>.</w:t>
      </w:r>
      <w:r w:rsidR="00996924" w:rsidRPr="00996924">
        <w:rPr>
          <w:color w:val="000000" w:themeColor="text1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сайте </w:t>
      </w:r>
      <w:r w:rsidR="00996924" w:rsidRPr="00996924">
        <w:rPr>
          <w:color w:val="000000" w:themeColor="text1"/>
          <w:sz w:val="28"/>
          <w:szCs w:val="28"/>
          <w:lang w:val="en-US"/>
        </w:rPr>
        <w:t>www</w:t>
      </w:r>
      <w:r w:rsidR="00996924" w:rsidRPr="00996924">
        <w:rPr>
          <w:color w:val="000000" w:themeColor="text1"/>
          <w:sz w:val="28"/>
          <w:szCs w:val="28"/>
        </w:rPr>
        <w:t>.</w:t>
      </w:r>
      <w:proofErr w:type="spellStart"/>
      <w:r w:rsidR="00996924" w:rsidRPr="00996924">
        <w:rPr>
          <w:color w:val="000000" w:themeColor="text1"/>
          <w:sz w:val="28"/>
          <w:szCs w:val="28"/>
          <w:lang w:val="en-US"/>
        </w:rPr>
        <w:t>sargat</w:t>
      </w:r>
      <w:proofErr w:type="spellEnd"/>
      <w:r w:rsidR="00996924" w:rsidRPr="00996924">
        <w:rPr>
          <w:color w:val="000000" w:themeColor="text1"/>
          <w:sz w:val="28"/>
          <w:szCs w:val="28"/>
        </w:rPr>
        <w:t>.</w:t>
      </w:r>
      <w:proofErr w:type="spellStart"/>
      <w:r w:rsidR="00996924" w:rsidRPr="00996924">
        <w:rPr>
          <w:color w:val="000000" w:themeColor="text1"/>
          <w:sz w:val="28"/>
          <w:szCs w:val="28"/>
          <w:lang w:val="en-US"/>
        </w:rPr>
        <w:t>omskportal</w:t>
      </w:r>
      <w:proofErr w:type="spellEnd"/>
      <w:r w:rsidR="00996924" w:rsidRPr="00996924">
        <w:rPr>
          <w:color w:val="000000" w:themeColor="text1"/>
          <w:sz w:val="28"/>
          <w:szCs w:val="28"/>
        </w:rPr>
        <w:t>.</w:t>
      </w:r>
      <w:proofErr w:type="spellStart"/>
      <w:r w:rsidR="00996924" w:rsidRPr="00996924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996924" w:rsidRPr="00996924">
        <w:rPr>
          <w:color w:val="000000" w:themeColor="text1"/>
          <w:sz w:val="28"/>
          <w:szCs w:val="28"/>
        </w:rPr>
        <w:t xml:space="preserve"> и опубликовать в газете  «</w:t>
      </w:r>
      <w:r w:rsidR="000119AC">
        <w:rPr>
          <w:color w:val="000000" w:themeColor="text1"/>
          <w:sz w:val="28"/>
          <w:szCs w:val="28"/>
        </w:rPr>
        <w:t xml:space="preserve">Увалобитиинский </w:t>
      </w:r>
      <w:r w:rsidR="00996924" w:rsidRPr="00996924">
        <w:rPr>
          <w:color w:val="000000" w:themeColor="text1"/>
          <w:sz w:val="28"/>
          <w:szCs w:val="28"/>
        </w:rPr>
        <w:t xml:space="preserve"> муниципальный вестник».</w:t>
      </w:r>
    </w:p>
    <w:p w:rsidR="00996924" w:rsidRPr="00996924" w:rsidRDefault="00791BF3" w:rsidP="00996924">
      <w:pPr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96924" w:rsidRPr="00996924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</w:t>
      </w:r>
    </w:p>
    <w:p w:rsidR="00791BF3" w:rsidRDefault="00791BF3" w:rsidP="00416257">
      <w:pPr>
        <w:jc w:val="both"/>
        <w:rPr>
          <w:color w:val="000000" w:themeColor="text1"/>
          <w:sz w:val="28"/>
          <w:szCs w:val="28"/>
        </w:rPr>
      </w:pPr>
    </w:p>
    <w:p w:rsidR="00147617" w:rsidRDefault="00147617" w:rsidP="00416257">
      <w:pPr>
        <w:jc w:val="both"/>
        <w:rPr>
          <w:color w:val="000000" w:themeColor="text1"/>
          <w:sz w:val="28"/>
          <w:szCs w:val="28"/>
        </w:rPr>
      </w:pPr>
    </w:p>
    <w:p w:rsidR="00E5241E" w:rsidRDefault="00E5241E" w:rsidP="0025653A">
      <w:pPr>
        <w:jc w:val="both"/>
        <w:rPr>
          <w:sz w:val="28"/>
          <w:szCs w:val="28"/>
        </w:rPr>
      </w:pPr>
    </w:p>
    <w:p w:rsidR="00E5241E" w:rsidRDefault="00E5241E" w:rsidP="0025653A">
      <w:pPr>
        <w:jc w:val="both"/>
        <w:rPr>
          <w:sz w:val="28"/>
          <w:szCs w:val="28"/>
        </w:rPr>
      </w:pPr>
    </w:p>
    <w:p w:rsidR="00E5241E" w:rsidRDefault="00E5241E" w:rsidP="0025653A">
      <w:pPr>
        <w:jc w:val="both"/>
        <w:rPr>
          <w:sz w:val="28"/>
          <w:szCs w:val="28"/>
        </w:rPr>
      </w:pPr>
    </w:p>
    <w:p w:rsidR="00E5241E" w:rsidRDefault="0025653A" w:rsidP="0025653A">
      <w:pPr>
        <w:jc w:val="both"/>
        <w:rPr>
          <w:sz w:val="28"/>
          <w:szCs w:val="28"/>
        </w:rPr>
      </w:pPr>
      <w:r w:rsidRPr="002565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0119AC">
        <w:rPr>
          <w:sz w:val="28"/>
          <w:szCs w:val="28"/>
        </w:rPr>
        <w:t>Увалобитиинского</w:t>
      </w:r>
    </w:p>
    <w:p w:rsidR="0025653A" w:rsidRPr="0025653A" w:rsidRDefault="0025653A" w:rsidP="0025653A">
      <w:pPr>
        <w:jc w:val="both"/>
        <w:rPr>
          <w:sz w:val="28"/>
          <w:szCs w:val="28"/>
        </w:rPr>
      </w:pPr>
      <w:r w:rsidRPr="0025653A">
        <w:rPr>
          <w:sz w:val="28"/>
          <w:szCs w:val="28"/>
        </w:rPr>
        <w:t xml:space="preserve">сельского поселения                                          </w:t>
      </w:r>
      <w:r w:rsidR="00E5241E">
        <w:rPr>
          <w:sz w:val="28"/>
          <w:szCs w:val="28"/>
        </w:rPr>
        <w:t xml:space="preserve">    </w:t>
      </w:r>
      <w:r w:rsidRPr="0025653A">
        <w:rPr>
          <w:sz w:val="28"/>
          <w:szCs w:val="28"/>
        </w:rPr>
        <w:t xml:space="preserve">       </w:t>
      </w:r>
      <w:r w:rsidR="008E67F4">
        <w:rPr>
          <w:sz w:val="28"/>
          <w:szCs w:val="28"/>
        </w:rPr>
        <w:t>И. Ю. Левщанова</w:t>
      </w:r>
    </w:p>
    <w:p w:rsidR="0025653A" w:rsidRDefault="0025653A" w:rsidP="00416257">
      <w:pPr>
        <w:jc w:val="both"/>
        <w:rPr>
          <w:color w:val="000000" w:themeColor="text1"/>
          <w:sz w:val="28"/>
          <w:szCs w:val="28"/>
        </w:rPr>
      </w:pPr>
    </w:p>
    <w:p w:rsidR="0025653A" w:rsidRDefault="0025653A" w:rsidP="00416257">
      <w:pPr>
        <w:jc w:val="both"/>
        <w:rPr>
          <w:color w:val="000000" w:themeColor="text1"/>
          <w:sz w:val="28"/>
          <w:szCs w:val="28"/>
        </w:rPr>
        <w:sectPr w:rsidR="0025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BF3" w:rsidRPr="00E5241E" w:rsidRDefault="00791BF3" w:rsidP="00E5241E">
      <w:pPr>
        <w:pStyle w:val="Con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862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862249">
        <w:rPr>
          <w:rFonts w:ascii="Times New Roman" w:hAnsi="Times New Roman" w:cs="Times New Roman"/>
          <w:sz w:val="24"/>
          <w:szCs w:val="24"/>
        </w:rPr>
        <w:t>администрации</w:t>
      </w:r>
      <w:r w:rsidR="00E5241E">
        <w:rPr>
          <w:rFonts w:ascii="Times New Roman" w:hAnsi="Times New Roman" w:cs="Times New Roman"/>
          <w:sz w:val="24"/>
          <w:szCs w:val="24"/>
        </w:rPr>
        <w:t xml:space="preserve"> </w:t>
      </w:r>
      <w:r w:rsidR="000119AC">
        <w:rPr>
          <w:rFonts w:ascii="Times New Roman" w:hAnsi="Times New Roman" w:cs="Times New Roman"/>
          <w:sz w:val="24"/>
          <w:szCs w:val="24"/>
        </w:rPr>
        <w:t>Увалобитиинского</w:t>
      </w:r>
      <w:r w:rsidRPr="00BD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1641">
        <w:rPr>
          <w:rFonts w:ascii="Times New Roman" w:hAnsi="Times New Roman" w:cs="Times New Roman"/>
          <w:sz w:val="24"/>
          <w:szCs w:val="24"/>
        </w:rPr>
        <w:t>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7F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67F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5653A">
        <w:rPr>
          <w:rFonts w:ascii="Times New Roman" w:hAnsi="Times New Roman" w:cs="Times New Roman"/>
          <w:sz w:val="24"/>
          <w:szCs w:val="24"/>
        </w:rPr>
        <w:t>2</w:t>
      </w:r>
      <w:r w:rsidR="008E67F4">
        <w:rPr>
          <w:rFonts w:ascii="Times New Roman" w:hAnsi="Times New Roman" w:cs="Times New Roman"/>
          <w:sz w:val="24"/>
          <w:szCs w:val="24"/>
        </w:rPr>
        <w:t>4</w:t>
      </w:r>
      <w:r w:rsidR="00E5241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641">
        <w:rPr>
          <w:rFonts w:ascii="Times New Roman" w:hAnsi="Times New Roman" w:cs="Times New Roman"/>
          <w:sz w:val="24"/>
          <w:szCs w:val="24"/>
        </w:rPr>
        <w:t xml:space="preserve"> № </w:t>
      </w:r>
      <w:r w:rsidR="00EB2751">
        <w:rPr>
          <w:rFonts w:ascii="Times New Roman" w:hAnsi="Times New Roman" w:cs="Times New Roman"/>
          <w:sz w:val="24"/>
          <w:szCs w:val="24"/>
        </w:rPr>
        <w:t>3</w:t>
      </w:r>
    </w:p>
    <w:p w:rsidR="00416257" w:rsidRPr="00791BF3" w:rsidRDefault="00416257" w:rsidP="00416257">
      <w:pPr>
        <w:jc w:val="both"/>
        <w:rPr>
          <w:color w:val="000000" w:themeColor="text1"/>
          <w:sz w:val="28"/>
          <w:szCs w:val="28"/>
        </w:rPr>
      </w:pPr>
    </w:p>
    <w:p w:rsidR="00416257" w:rsidRPr="00791BF3" w:rsidRDefault="00416257" w:rsidP="00416257">
      <w:pPr>
        <w:jc w:val="center"/>
        <w:rPr>
          <w:color w:val="000000" w:themeColor="text1"/>
          <w:sz w:val="28"/>
          <w:szCs w:val="28"/>
        </w:rPr>
      </w:pPr>
      <w:r w:rsidRPr="00791BF3">
        <w:rPr>
          <w:color w:val="000000" w:themeColor="text1"/>
          <w:sz w:val="28"/>
          <w:szCs w:val="28"/>
        </w:rPr>
        <w:t xml:space="preserve">Отчет о выполнении плана </w:t>
      </w:r>
      <w:r w:rsidR="00147617">
        <w:rPr>
          <w:color w:val="000000" w:themeColor="text1"/>
          <w:sz w:val="28"/>
          <w:szCs w:val="28"/>
        </w:rPr>
        <w:t>п</w:t>
      </w:r>
      <w:r w:rsidR="008E67F4">
        <w:rPr>
          <w:color w:val="000000" w:themeColor="text1"/>
          <w:sz w:val="28"/>
          <w:szCs w:val="28"/>
        </w:rPr>
        <w:t>ротиводействия коррупции за 2023</w:t>
      </w:r>
      <w:r w:rsidRPr="00791BF3">
        <w:rPr>
          <w:color w:val="000000" w:themeColor="text1"/>
          <w:sz w:val="28"/>
          <w:szCs w:val="28"/>
        </w:rPr>
        <w:t xml:space="preserve"> год.</w:t>
      </w:r>
    </w:p>
    <w:p w:rsidR="00416257" w:rsidRPr="00416257" w:rsidRDefault="00416257" w:rsidP="00416257">
      <w:pPr>
        <w:jc w:val="both"/>
        <w:rPr>
          <w:color w:val="000000" w:themeColor="text1"/>
          <w:sz w:val="28"/>
          <w:szCs w:val="28"/>
        </w:rPr>
      </w:pP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237DC">
        <w:rPr>
          <w:color w:val="000000" w:themeColor="text1"/>
          <w:sz w:val="28"/>
          <w:szCs w:val="28"/>
        </w:rPr>
        <w:t>В течении всего 20</w:t>
      </w:r>
      <w:r w:rsidR="008E67F4">
        <w:rPr>
          <w:color w:val="000000" w:themeColor="text1"/>
          <w:sz w:val="28"/>
          <w:szCs w:val="28"/>
        </w:rPr>
        <w:t>23</w:t>
      </w:r>
      <w:r w:rsidRPr="001237DC">
        <w:rPr>
          <w:color w:val="000000" w:themeColor="text1"/>
          <w:sz w:val="28"/>
          <w:szCs w:val="28"/>
        </w:rPr>
        <w:t xml:space="preserve"> года предоставлялись  муниципальные услуги в электронном виде и через МФЦ.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237DC">
        <w:rPr>
          <w:color w:val="000000" w:themeColor="text1"/>
          <w:sz w:val="28"/>
          <w:szCs w:val="28"/>
        </w:rPr>
        <w:t>Проводился мониторинг использования  муниципального имущества, вовлеченного в хозяйственный оборот.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1237DC">
        <w:rPr>
          <w:color w:val="000000" w:themeColor="text1"/>
          <w:sz w:val="28"/>
          <w:szCs w:val="28"/>
        </w:rPr>
        <w:t xml:space="preserve">Проводился  мониторинг среднерыночных и закупочных цен по итогам размещения заказов на поставки товаров, выполнение работ, оказание услуг для муниципальных нужд  </w:t>
      </w:r>
      <w:r w:rsidR="000119AC">
        <w:rPr>
          <w:color w:val="000000" w:themeColor="text1"/>
          <w:sz w:val="28"/>
          <w:szCs w:val="28"/>
        </w:rPr>
        <w:t>Увалобитиинского</w:t>
      </w:r>
      <w:r w:rsidRPr="001237DC">
        <w:rPr>
          <w:color w:val="000000" w:themeColor="text1"/>
          <w:sz w:val="28"/>
          <w:szCs w:val="28"/>
        </w:rPr>
        <w:t xml:space="preserve"> сельского поселения.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</w:rPr>
        <w:t>Для о</w:t>
      </w:r>
      <w:r w:rsidRPr="001237DC">
        <w:rPr>
          <w:color w:val="000000" w:themeColor="text1"/>
          <w:sz w:val="28"/>
          <w:szCs w:val="28"/>
          <w:lang w:eastAsia="en-US" w:bidi="en-US"/>
        </w:rPr>
        <w:t>беспечения объективности размещения заказов на поставки товаров, выполнение работ, оказание услуг дл</w:t>
      </w:r>
      <w:r w:rsidR="001237DC" w:rsidRPr="001237DC">
        <w:rPr>
          <w:color w:val="000000" w:themeColor="text1"/>
          <w:sz w:val="28"/>
          <w:szCs w:val="28"/>
          <w:lang w:eastAsia="en-US" w:bidi="en-US"/>
        </w:rPr>
        <w:t xml:space="preserve">я муниципальных нужд </w:t>
      </w:r>
      <w:r w:rsidR="000119AC">
        <w:rPr>
          <w:color w:val="000000" w:themeColor="text1"/>
          <w:sz w:val="28"/>
          <w:szCs w:val="28"/>
          <w:lang w:eastAsia="en-US" w:bidi="en-US"/>
        </w:rPr>
        <w:t>Увалобитиинского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147617">
        <w:rPr>
          <w:color w:val="000000" w:themeColor="text1"/>
          <w:sz w:val="28"/>
          <w:szCs w:val="28"/>
          <w:lang w:eastAsia="en-US" w:bidi="en-US"/>
        </w:rPr>
        <w:t>сельского поселения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посредством развития информационного сопровождения заказов все </w:t>
      </w:r>
      <w:r w:rsidR="00147617">
        <w:rPr>
          <w:color w:val="000000" w:themeColor="text1"/>
          <w:sz w:val="28"/>
          <w:szCs w:val="28"/>
          <w:lang w:eastAsia="en-US" w:bidi="en-US"/>
        </w:rPr>
        <w:t xml:space="preserve">необходимые 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договоры размещаются на </w:t>
      </w:r>
      <w:proofErr w:type="spellStart"/>
      <w:r w:rsidRPr="001237DC">
        <w:rPr>
          <w:color w:val="000000" w:themeColor="text1"/>
          <w:sz w:val="28"/>
          <w:szCs w:val="28"/>
          <w:lang w:val="en-US" w:eastAsia="en-US" w:bidi="en-US"/>
        </w:rPr>
        <w:t>zakupki</w:t>
      </w:r>
      <w:proofErr w:type="spellEnd"/>
      <w:r w:rsidRPr="001237DC">
        <w:rPr>
          <w:color w:val="000000" w:themeColor="text1"/>
          <w:sz w:val="28"/>
          <w:szCs w:val="28"/>
          <w:lang w:eastAsia="en-US" w:bidi="en-US"/>
        </w:rPr>
        <w:t>.</w:t>
      </w:r>
      <w:proofErr w:type="spellStart"/>
      <w:r w:rsidRPr="001237DC">
        <w:rPr>
          <w:color w:val="000000" w:themeColor="text1"/>
          <w:sz w:val="28"/>
          <w:szCs w:val="28"/>
          <w:lang w:val="en-US" w:eastAsia="en-US" w:bidi="en-US"/>
        </w:rPr>
        <w:t>gov</w:t>
      </w:r>
      <w:proofErr w:type="spellEnd"/>
      <w:r w:rsidRPr="001237DC">
        <w:rPr>
          <w:color w:val="000000" w:themeColor="text1"/>
          <w:sz w:val="28"/>
          <w:szCs w:val="28"/>
          <w:lang w:eastAsia="en-US" w:bidi="en-US"/>
        </w:rPr>
        <w:t>.</w:t>
      </w:r>
      <w:proofErr w:type="spellStart"/>
      <w:r w:rsidRPr="001237DC">
        <w:rPr>
          <w:color w:val="000000" w:themeColor="text1"/>
          <w:sz w:val="28"/>
          <w:szCs w:val="28"/>
          <w:lang w:val="en-US" w:eastAsia="en-US" w:bidi="en-US"/>
        </w:rPr>
        <w:t>ru</w:t>
      </w:r>
      <w:proofErr w:type="spellEnd"/>
      <w:r w:rsidRPr="001237DC">
        <w:rPr>
          <w:color w:val="000000" w:themeColor="text1"/>
          <w:sz w:val="28"/>
          <w:szCs w:val="28"/>
          <w:lang w:eastAsia="en-US" w:bidi="en-US"/>
        </w:rPr>
        <w:t>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Для обеспечения информационной открытости деятельности органов местного самоуправления</w:t>
      </w:r>
      <w:r w:rsidR="001237DC">
        <w:rPr>
          <w:color w:val="000000" w:themeColor="text1"/>
          <w:sz w:val="28"/>
          <w:szCs w:val="28"/>
          <w:lang w:eastAsia="en-US" w:bidi="en-US"/>
        </w:rPr>
        <w:t xml:space="preserve"> вся информация размещается на </w:t>
      </w:r>
      <w:r w:rsidRPr="001237DC">
        <w:rPr>
          <w:color w:val="000000" w:themeColor="text1"/>
          <w:sz w:val="28"/>
          <w:szCs w:val="28"/>
          <w:lang w:eastAsia="en-US" w:bidi="en-US"/>
        </w:rPr>
        <w:t>официальном сайте, бюллетене «</w:t>
      </w:r>
      <w:r w:rsidR="000119AC">
        <w:rPr>
          <w:color w:val="000000" w:themeColor="text1"/>
          <w:sz w:val="28"/>
          <w:szCs w:val="28"/>
          <w:lang w:eastAsia="en-US" w:bidi="en-US"/>
        </w:rPr>
        <w:t>Увалобитиинский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муниципальный вестник».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Для обеспечения доступа к информации и создание необходимых условий для предоставления муниципальных услуг в электронном виде все административные регламенты размещены на официальном сайте поселения.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Для осуществления экспертизы жалоб и обращений граждан на наличие сведений о фактах коррупции и проверки наличия фактов, указанных в обращениях проводился анализ обращений граждан за 20</w:t>
      </w:r>
      <w:r w:rsidR="008E67F4">
        <w:rPr>
          <w:color w:val="000000" w:themeColor="text1"/>
          <w:sz w:val="28"/>
          <w:szCs w:val="28"/>
          <w:lang w:eastAsia="en-US" w:bidi="en-US"/>
        </w:rPr>
        <w:t>23</w:t>
      </w:r>
      <w:bookmarkStart w:id="0" w:name="_GoBack"/>
      <w:bookmarkEnd w:id="0"/>
      <w:r w:rsidRPr="001237DC">
        <w:rPr>
          <w:color w:val="000000" w:themeColor="text1"/>
          <w:sz w:val="28"/>
          <w:szCs w:val="28"/>
          <w:lang w:eastAsia="en-US" w:bidi="en-US"/>
        </w:rPr>
        <w:t xml:space="preserve"> год.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Обеспечено в соответствии с законо</w:t>
      </w:r>
      <w:r w:rsidR="001237DC">
        <w:rPr>
          <w:color w:val="000000" w:themeColor="text1"/>
          <w:sz w:val="28"/>
          <w:szCs w:val="28"/>
          <w:lang w:eastAsia="en-US" w:bidi="en-US"/>
        </w:rPr>
        <w:t>дательством своевременное предо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ставление муниципальными служащими </w:t>
      </w:r>
      <w:r w:rsidR="000119AC">
        <w:rPr>
          <w:color w:val="000000" w:themeColor="text1"/>
          <w:sz w:val="28"/>
          <w:szCs w:val="28"/>
          <w:lang w:eastAsia="en-US" w:bidi="en-US"/>
        </w:rPr>
        <w:t>Увалобитиинского</w:t>
      </w:r>
      <w:r w:rsidR="00E5241E">
        <w:rPr>
          <w:color w:val="000000" w:themeColor="text1"/>
          <w:sz w:val="28"/>
          <w:szCs w:val="28"/>
          <w:lang w:eastAsia="en-US" w:bidi="en-US"/>
        </w:rPr>
        <w:t xml:space="preserve"> с. </w:t>
      </w:r>
      <w:r w:rsidR="001237DC">
        <w:rPr>
          <w:color w:val="000000" w:themeColor="text1"/>
          <w:sz w:val="28"/>
          <w:szCs w:val="28"/>
          <w:lang w:eastAsia="en-US" w:bidi="en-US"/>
        </w:rPr>
        <w:t>п</w:t>
      </w:r>
      <w:r w:rsidR="00E5241E">
        <w:rPr>
          <w:color w:val="000000" w:themeColor="text1"/>
          <w:sz w:val="28"/>
          <w:szCs w:val="28"/>
          <w:lang w:eastAsia="en-US" w:bidi="en-US"/>
        </w:rPr>
        <w:t>.</w:t>
      </w:r>
      <w:r w:rsidR="001237DC">
        <w:rPr>
          <w:color w:val="000000" w:themeColor="text1"/>
          <w:sz w:val="28"/>
          <w:szCs w:val="28"/>
          <w:lang w:eastAsia="en-US" w:bidi="en-US"/>
        </w:rPr>
        <w:t>, лицами, за</w:t>
      </w:r>
      <w:r w:rsidRPr="001237DC">
        <w:rPr>
          <w:color w:val="000000" w:themeColor="text1"/>
          <w:sz w:val="28"/>
          <w:szCs w:val="28"/>
          <w:lang w:eastAsia="en-US" w:bidi="en-US"/>
        </w:rPr>
        <w:t>мещающими муниципальные должности,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Размещение данных сведений на официальном сайте  в соответствии с законодательством выполнено.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 xml:space="preserve">Проведена проверка достоверности и полноты сведений, а также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законодательством. 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Ежеквартально на сайте поселения размещаются сведения о численности  муниципальных служащих с указанием фактических затрат  на их содержание.</w:t>
      </w:r>
    </w:p>
    <w:sectPr w:rsidR="00416257" w:rsidRPr="0012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A33"/>
    <w:multiLevelType w:val="hybridMultilevel"/>
    <w:tmpl w:val="23E68E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57"/>
    <w:rsid w:val="000119AC"/>
    <w:rsid w:val="001237DC"/>
    <w:rsid w:val="0014555A"/>
    <w:rsid w:val="00147617"/>
    <w:rsid w:val="001640C1"/>
    <w:rsid w:val="0025653A"/>
    <w:rsid w:val="00416257"/>
    <w:rsid w:val="00540402"/>
    <w:rsid w:val="006C3312"/>
    <w:rsid w:val="00751AAD"/>
    <w:rsid w:val="00777758"/>
    <w:rsid w:val="00791BF3"/>
    <w:rsid w:val="0082541D"/>
    <w:rsid w:val="00827D57"/>
    <w:rsid w:val="008E67F4"/>
    <w:rsid w:val="00900337"/>
    <w:rsid w:val="00996924"/>
    <w:rsid w:val="00BF5DC9"/>
    <w:rsid w:val="00E5241E"/>
    <w:rsid w:val="00EB2751"/>
    <w:rsid w:val="00F34AC7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F6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nformat">
    <w:name w:val="ConsNonformat"/>
    <w:rsid w:val="00791BF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123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7D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F6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nformat">
    <w:name w:val="ConsNonformat"/>
    <w:rsid w:val="00791BF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123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7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AdmOlga</cp:lastModifiedBy>
  <cp:revision>10</cp:revision>
  <cp:lastPrinted>2024-01-26T05:21:00Z</cp:lastPrinted>
  <dcterms:created xsi:type="dcterms:W3CDTF">2021-07-12T04:23:00Z</dcterms:created>
  <dcterms:modified xsi:type="dcterms:W3CDTF">2024-01-26T05:24:00Z</dcterms:modified>
</cp:coreProperties>
</file>