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F0D" w:rsidRPr="00B10F0D" w:rsidRDefault="00B10F0D" w:rsidP="00B10F0D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10F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Вакантные должности</w:t>
      </w:r>
    </w:p>
    <w:p w:rsidR="00B10F0D" w:rsidRPr="00B10F0D" w:rsidRDefault="00B10F0D" w:rsidP="00B10F0D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F0D">
        <w:rPr>
          <w:rFonts w:ascii="SegoeUI" w:eastAsia="Times New Roman" w:hAnsi="SegoeUI" w:cs="Times New Roman"/>
          <w:color w:val="21242D"/>
          <w:sz w:val="24"/>
          <w:szCs w:val="24"/>
          <w:lang w:eastAsia="ru-RU"/>
        </w:rPr>
        <w:t xml:space="preserve">В настоящее время в штатном расписании администрации </w:t>
      </w:r>
      <w:r>
        <w:rPr>
          <w:rFonts w:ascii="SegoeUI" w:eastAsia="Times New Roman" w:hAnsi="SegoeUI" w:cs="Times New Roman"/>
          <w:color w:val="21242D"/>
          <w:sz w:val="24"/>
          <w:szCs w:val="24"/>
          <w:lang w:eastAsia="ru-RU"/>
        </w:rPr>
        <w:t>Увалобитиинского</w:t>
      </w:r>
      <w:r w:rsidRPr="00B10F0D">
        <w:rPr>
          <w:rFonts w:ascii="SegoeUI" w:eastAsia="Times New Roman" w:hAnsi="SegoeUI" w:cs="Times New Roman"/>
          <w:color w:val="21242D"/>
          <w:sz w:val="24"/>
          <w:szCs w:val="24"/>
          <w:lang w:eastAsia="ru-RU"/>
        </w:rPr>
        <w:t xml:space="preserve"> сельского поселения вакантных должностей нет.</w:t>
      </w:r>
      <w:bookmarkStart w:id="0" w:name="_GoBack"/>
      <w:bookmarkEnd w:id="0"/>
    </w:p>
    <w:p w:rsidR="00134877" w:rsidRDefault="00134877"/>
    <w:sectPr w:rsidR="0013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5FC"/>
    <w:rsid w:val="00134877"/>
    <w:rsid w:val="001635FC"/>
    <w:rsid w:val="00B1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>SPecialiST RePack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AdmOlga</cp:lastModifiedBy>
  <cp:revision>2</cp:revision>
  <dcterms:created xsi:type="dcterms:W3CDTF">2022-06-29T05:25:00Z</dcterms:created>
  <dcterms:modified xsi:type="dcterms:W3CDTF">2022-06-29T05:26:00Z</dcterms:modified>
</cp:coreProperties>
</file>