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70" w:rsidRPr="00644270" w:rsidRDefault="00644270" w:rsidP="00644270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644270">
        <w:rPr>
          <w:b/>
          <w:bCs/>
          <w:kern w:val="36"/>
          <w:sz w:val="48"/>
          <w:szCs w:val="48"/>
        </w:rPr>
        <w:t>Порядо</w:t>
      </w:r>
      <w:bookmarkStart w:id="0" w:name="_GoBack"/>
      <w:bookmarkEnd w:id="0"/>
      <w:r w:rsidRPr="00644270">
        <w:rPr>
          <w:b/>
          <w:bCs/>
          <w:kern w:val="36"/>
          <w:sz w:val="48"/>
          <w:szCs w:val="48"/>
        </w:rPr>
        <w:t>к поступления</w:t>
      </w:r>
    </w:p>
    <w:p w:rsidR="00644270" w:rsidRPr="00644270" w:rsidRDefault="00644270" w:rsidP="00644270">
      <w:pPr>
        <w:ind w:left="29"/>
        <w:jc w:val="center"/>
        <w:rPr>
          <w:sz w:val="24"/>
          <w:szCs w:val="24"/>
        </w:rPr>
      </w:pPr>
      <w:r w:rsidRPr="00644270">
        <w:rPr>
          <w:b/>
          <w:bCs/>
          <w:color w:val="000000"/>
          <w:sz w:val="28"/>
          <w:szCs w:val="28"/>
          <w:shd w:val="clear" w:color="auto" w:fill="FFFFFF"/>
        </w:rPr>
        <w:t> ПОСТУПЛЕНИЕ НА МУНИЦИПАЛЬНУЮ СЛУЖБУ</w:t>
      </w:r>
    </w:p>
    <w:p w:rsidR="00644270" w:rsidRDefault="00644270" w:rsidP="00644270">
      <w:pPr>
        <w:widowControl w:val="0"/>
        <w:shd w:val="clear" w:color="auto" w:fill="FFFFFF"/>
        <w:autoSpaceDE w:val="0"/>
        <w:autoSpaceDN w:val="0"/>
        <w:adjustRightInd w:val="0"/>
        <w:spacing w:before="235" w:line="274" w:lineRule="exact"/>
        <w:jc w:val="both"/>
        <w:rPr>
          <w:color w:val="000000"/>
          <w:spacing w:val="2"/>
          <w:sz w:val="24"/>
          <w:szCs w:val="24"/>
        </w:rPr>
      </w:pPr>
    </w:p>
    <w:p w:rsidR="00644270" w:rsidRPr="00644270" w:rsidRDefault="00644270" w:rsidP="00644270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235" w:line="274" w:lineRule="exact"/>
        <w:ind w:left="48" w:firstLine="715"/>
        <w:jc w:val="both"/>
        <w:rPr>
          <w:color w:val="000000"/>
          <w:spacing w:val="-20"/>
          <w:sz w:val="24"/>
          <w:szCs w:val="24"/>
        </w:rPr>
      </w:pPr>
      <w:proofErr w:type="gramStart"/>
      <w:r w:rsidRPr="00644270">
        <w:rPr>
          <w:color w:val="000000"/>
          <w:spacing w:val="2"/>
          <w:sz w:val="24"/>
          <w:szCs w:val="24"/>
        </w:rPr>
        <w:t>На муниципальную службу вправе поступать граждане, достигшие возраста 18</w:t>
      </w:r>
      <w:r w:rsidRPr="00644270">
        <w:rPr>
          <w:color w:val="000000"/>
          <w:spacing w:val="2"/>
          <w:sz w:val="24"/>
          <w:szCs w:val="24"/>
        </w:rPr>
        <w:br/>
      </w:r>
      <w:r w:rsidRPr="00644270">
        <w:rPr>
          <w:color w:val="000000"/>
          <w:spacing w:val="6"/>
          <w:sz w:val="24"/>
          <w:szCs w:val="24"/>
        </w:rPr>
        <w:t>лет, владеющие государственным языком Российской Федерации и соответствующие</w:t>
      </w:r>
      <w:r w:rsidRPr="00644270">
        <w:rPr>
          <w:color w:val="000000"/>
          <w:spacing w:val="6"/>
          <w:sz w:val="24"/>
          <w:szCs w:val="24"/>
        </w:rPr>
        <w:br/>
      </w:r>
      <w:r w:rsidRPr="00644270">
        <w:rPr>
          <w:color w:val="000000"/>
          <w:spacing w:val="1"/>
          <w:sz w:val="24"/>
          <w:szCs w:val="24"/>
        </w:rPr>
        <w:t>квалификационным    требованиям,    установленным    в    соответствии    с    настоящим</w:t>
      </w:r>
      <w:r w:rsidRPr="00644270">
        <w:rPr>
          <w:color w:val="000000"/>
          <w:spacing w:val="1"/>
          <w:sz w:val="24"/>
          <w:szCs w:val="24"/>
        </w:rPr>
        <w:br/>
      </w:r>
      <w:r w:rsidRPr="00644270">
        <w:rPr>
          <w:color w:val="000000"/>
          <w:sz w:val="24"/>
          <w:szCs w:val="24"/>
        </w:rPr>
        <w:t>Положением   для   замещения   должностей   муниципальной   службы,   при   отсутствии</w:t>
      </w:r>
      <w:r w:rsidRPr="00644270">
        <w:rPr>
          <w:color w:val="000000"/>
          <w:sz w:val="24"/>
          <w:szCs w:val="24"/>
        </w:rPr>
        <w:br/>
      </w:r>
      <w:r w:rsidRPr="00644270">
        <w:rPr>
          <w:color w:val="000000"/>
          <w:spacing w:val="7"/>
          <w:sz w:val="24"/>
          <w:szCs w:val="24"/>
        </w:rPr>
        <w:t>обстоятельств, указанных в статье 9 настоящего Положения в качестве ограничений,</w:t>
      </w:r>
      <w:r w:rsidRPr="00644270">
        <w:rPr>
          <w:color w:val="000000"/>
          <w:spacing w:val="7"/>
          <w:sz w:val="24"/>
          <w:szCs w:val="24"/>
        </w:rPr>
        <w:br/>
      </w:r>
      <w:r w:rsidRPr="00644270">
        <w:rPr>
          <w:color w:val="000000"/>
          <w:spacing w:val="-1"/>
          <w:sz w:val="24"/>
          <w:szCs w:val="24"/>
        </w:rPr>
        <w:t>связанных с муниципальной службой.</w:t>
      </w:r>
      <w:proofErr w:type="gramEnd"/>
    </w:p>
    <w:p w:rsidR="00644270" w:rsidRPr="00644270" w:rsidRDefault="00644270" w:rsidP="00644270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5" w:line="274" w:lineRule="exact"/>
        <w:ind w:left="48" w:firstLine="715"/>
        <w:jc w:val="both"/>
        <w:rPr>
          <w:color w:val="000000"/>
          <w:spacing w:val="-9"/>
          <w:sz w:val="24"/>
          <w:szCs w:val="24"/>
        </w:rPr>
      </w:pPr>
      <w:proofErr w:type="gramStart"/>
      <w:r w:rsidRPr="00644270">
        <w:rPr>
          <w:color w:val="000000"/>
          <w:spacing w:val="5"/>
          <w:sz w:val="24"/>
          <w:szCs w:val="24"/>
        </w:rPr>
        <w:t>При поступлении на муниципальную службу, а также при ее прохождении не</w:t>
      </w:r>
      <w:r w:rsidRPr="00644270">
        <w:rPr>
          <w:color w:val="000000"/>
          <w:spacing w:val="5"/>
          <w:sz w:val="24"/>
          <w:szCs w:val="24"/>
        </w:rPr>
        <w:br/>
      </w:r>
      <w:r w:rsidRPr="00644270">
        <w:rPr>
          <w:color w:val="000000"/>
          <w:spacing w:val="2"/>
          <w:sz w:val="24"/>
          <w:szCs w:val="24"/>
        </w:rPr>
        <w:t>допускается установление каких бы то ни было прямых или косвенных ограничений или</w:t>
      </w:r>
      <w:r w:rsidRPr="00644270">
        <w:rPr>
          <w:color w:val="000000"/>
          <w:spacing w:val="2"/>
          <w:sz w:val="24"/>
          <w:szCs w:val="24"/>
        </w:rPr>
        <w:br/>
      </w:r>
      <w:r w:rsidRPr="00644270">
        <w:rPr>
          <w:color w:val="000000"/>
          <w:spacing w:val="1"/>
          <w:sz w:val="24"/>
          <w:szCs w:val="24"/>
        </w:rPr>
        <w:t>преимуществ    в    зависимости    от    пола,    расы,    национальности,    происхождения,</w:t>
      </w:r>
      <w:r w:rsidRPr="00644270">
        <w:rPr>
          <w:color w:val="000000"/>
          <w:spacing w:val="1"/>
          <w:sz w:val="24"/>
          <w:szCs w:val="24"/>
        </w:rPr>
        <w:br/>
      </w:r>
      <w:r w:rsidRPr="00644270">
        <w:rPr>
          <w:color w:val="000000"/>
          <w:spacing w:val="5"/>
          <w:sz w:val="24"/>
          <w:szCs w:val="24"/>
        </w:rPr>
        <w:t>имущественного и должностного положения, места жительства, отношения к религии,</w:t>
      </w:r>
      <w:r w:rsidRPr="00644270">
        <w:rPr>
          <w:color w:val="000000"/>
          <w:spacing w:val="5"/>
          <w:sz w:val="24"/>
          <w:szCs w:val="24"/>
        </w:rPr>
        <w:br/>
      </w:r>
      <w:r w:rsidRPr="00644270">
        <w:rPr>
          <w:color w:val="000000"/>
          <w:spacing w:val="1"/>
          <w:sz w:val="24"/>
          <w:szCs w:val="24"/>
        </w:rPr>
        <w:t>убеждений,   принадлежности   к   общественным   объединениям,   а   также   от   других</w:t>
      </w:r>
      <w:r w:rsidRPr="00644270">
        <w:rPr>
          <w:color w:val="000000"/>
          <w:spacing w:val="1"/>
          <w:sz w:val="24"/>
          <w:szCs w:val="24"/>
        </w:rPr>
        <w:br/>
      </w:r>
      <w:r w:rsidRPr="00644270">
        <w:rPr>
          <w:color w:val="000000"/>
          <w:spacing w:val="3"/>
          <w:sz w:val="24"/>
          <w:szCs w:val="24"/>
        </w:rPr>
        <w:t xml:space="preserve">обстоятельств,    не    связанных    с    профессиональными    и    деловыми    качествами </w:t>
      </w:r>
      <w:r w:rsidRPr="00644270">
        <w:rPr>
          <w:color w:val="000000"/>
          <w:spacing w:val="-1"/>
          <w:sz w:val="24"/>
          <w:szCs w:val="24"/>
        </w:rPr>
        <w:t>муниципального служащего.</w:t>
      </w:r>
      <w:proofErr w:type="gramEnd"/>
    </w:p>
    <w:p w:rsidR="00644270" w:rsidRPr="00644270" w:rsidRDefault="00644270" w:rsidP="00644270">
      <w:pPr>
        <w:widowControl w:val="0"/>
        <w:numPr>
          <w:ilvl w:val="0"/>
          <w:numId w:val="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10" w:line="274" w:lineRule="exact"/>
        <w:ind w:left="763"/>
        <w:jc w:val="both"/>
        <w:rPr>
          <w:color w:val="000000"/>
          <w:spacing w:val="-13"/>
          <w:sz w:val="24"/>
          <w:szCs w:val="24"/>
        </w:rPr>
      </w:pPr>
      <w:r w:rsidRPr="00644270">
        <w:rPr>
          <w:color w:val="000000"/>
          <w:sz w:val="24"/>
          <w:szCs w:val="24"/>
        </w:rPr>
        <w:t>При поступлении на муниципальную службу гражданин представляет:</w:t>
      </w:r>
    </w:p>
    <w:p w:rsidR="00644270" w:rsidRPr="00644270" w:rsidRDefault="00644270" w:rsidP="0064427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4270" w:rsidRPr="00644270" w:rsidRDefault="00644270" w:rsidP="00644270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74" w:lineRule="exact"/>
        <w:ind w:left="62" w:firstLine="720"/>
        <w:jc w:val="both"/>
        <w:rPr>
          <w:color w:val="000000"/>
          <w:spacing w:val="-18"/>
          <w:sz w:val="24"/>
          <w:szCs w:val="24"/>
        </w:rPr>
      </w:pPr>
      <w:r w:rsidRPr="00644270">
        <w:rPr>
          <w:color w:val="000000"/>
          <w:spacing w:val="4"/>
          <w:sz w:val="24"/>
          <w:szCs w:val="24"/>
        </w:rPr>
        <w:t>заявление с просьбой о поступлении на муниципальную службу и замещении</w:t>
      </w:r>
      <w:r w:rsidRPr="00644270">
        <w:rPr>
          <w:color w:val="000000"/>
          <w:spacing w:val="4"/>
          <w:sz w:val="24"/>
          <w:szCs w:val="24"/>
        </w:rPr>
        <w:br/>
      </w:r>
      <w:r w:rsidRPr="00644270">
        <w:rPr>
          <w:color w:val="000000"/>
          <w:sz w:val="24"/>
          <w:szCs w:val="24"/>
        </w:rPr>
        <w:t>должности муниципальной службы;</w:t>
      </w:r>
    </w:p>
    <w:p w:rsidR="00644270" w:rsidRPr="00644270" w:rsidRDefault="00644270" w:rsidP="00644270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5" w:line="274" w:lineRule="exact"/>
        <w:ind w:left="782"/>
        <w:jc w:val="both"/>
        <w:rPr>
          <w:sz w:val="24"/>
          <w:szCs w:val="24"/>
        </w:rPr>
      </w:pPr>
      <w:r w:rsidRPr="00644270">
        <w:rPr>
          <w:color w:val="000000"/>
          <w:spacing w:val="1"/>
          <w:sz w:val="24"/>
          <w:szCs w:val="24"/>
        </w:rPr>
        <w:t xml:space="preserve">собственноручно заполненную и подписанную анкету по форме, установленной </w:t>
      </w:r>
      <w:r w:rsidRPr="00644270">
        <w:rPr>
          <w:color w:val="000000"/>
          <w:sz w:val="24"/>
          <w:szCs w:val="24"/>
        </w:rPr>
        <w:t>Правительством Российской Федерации;</w:t>
      </w:r>
    </w:p>
    <w:p w:rsidR="00644270" w:rsidRPr="00644270" w:rsidRDefault="00644270" w:rsidP="00644270">
      <w:pPr>
        <w:widowControl w:val="0"/>
        <w:numPr>
          <w:ilvl w:val="0"/>
          <w:numId w:val="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74" w:lineRule="exact"/>
        <w:ind w:left="715"/>
        <w:jc w:val="both"/>
        <w:rPr>
          <w:color w:val="000000"/>
          <w:spacing w:val="-6"/>
          <w:sz w:val="24"/>
          <w:szCs w:val="24"/>
        </w:rPr>
      </w:pPr>
      <w:r w:rsidRPr="00644270">
        <w:rPr>
          <w:color w:val="000000"/>
          <w:sz w:val="24"/>
          <w:szCs w:val="24"/>
        </w:rPr>
        <w:t>паспорт;</w:t>
      </w:r>
    </w:p>
    <w:p w:rsidR="00644270" w:rsidRPr="00644270" w:rsidRDefault="00644270" w:rsidP="00644270">
      <w:pPr>
        <w:widowControl w:val="0"/>
        <w:numPr>
          <w:ilvl w:val="0"/>
          <w:numId w:val="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74" w:lineRule="exact"/>
        <w:ind w:left="5" w:firstLine="710"/>
        <w:jc w:val="both"/>
        <w:rPr>
          <w:color w:val="000000"/>
          <w:spacing w:val="-7"/>
          <w:sz w:val="24"/>
          <w:szCs w:val="24"/>
        </w:rPr>
      </w:pPr>
      <w:r w:rsidRPr="00644270">
        <w:rPr>
          <w:color w:val="000000"/>
          <w:spacing w:val="2"/>
          <w:sz w:val="24"/>
          <w:szCs w:val="24"/>
        </w:rPr>
        <w:t>трудовую книжку, за исключением случаев, когда трудовой договор (контракт)</w:t>
      </w:r>
      <w:r w:rsidRPr="00644270">
        <w:rPr>
          <w:color w:val="000000"/>
          <w:spacing w:val="2"/>
          <w:sz w:val="24"/>
          <w:szCs w:val="24"/>
        </w:rPr>
        <w:br/>
      </w:r>
      <w:r w:rsidRPr="00644270">
        <w:rPr>
          <w:color w:val="000000"/>
          <w:spacing w:val="-1"/>
          <w:sz w:val="24"/>
          <w:szCs w:val="24"/>
        </w:rPr>
        <w:t>заключается впервые;</w:t>
      </w:r>
    </w:p>
    <w:p w:rsidR="00644270" w:rsidRPr="00644270" w:rsidRDefault="00644270" w:rsidP="00644270">
      <w:pPr>
        <w:widowControl w:val="0"/>
        <w:numPr>
          <w:ilvl w:val="0"/>
          <w:numId w:val="3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line="274" w:lineRule="exact"/>
        <w:ind w:left="715"/>
        <w:jc w:val="both"/>
        <w:rPr>
          <w:color w:val="000000"/>
          <w:spacing w:val="-6"/>
          <w:sz w:val="24"/>
          <w:szCs w:val="24"/>
        </w:rPr>
      </w:pPr>
      <w:r w:rsidRPr="00644270">
        <w:rPr>
          <w:color w:val="000000"/>
          <w:spacing w:val="1"/>
          <w:sz w:val="24"/>
          <w:szCs w:val="24"/>
        </w:rPr>
        <w:t>документ об образовании;</w:t>
      </w:r>
    </w:p>
    <w:p w:rsidR="00644270" w:rsidRPr="00644270" w:rsidRDefault="00644270" w:rsidP="00644270">
      <w:pPr>
        <w:widowControl w:val="0"/>
        <w:shd w:val="clear" w:color="auto" w:fill="FFFFFF"/>
        <w:tabs>
          <w:tab w:val="left" w:pos="1200"/>
        </w:tabs>
        <w:autoSpaceDE w:val="0"/>
        <w:autoSpaceDN w:val="0"/>
        <w:adjustRightInd w:val="0"/>
        <w:spacing w:line="274" w:lineRule="exact"/>
        <w:ind w:left="10" w:firstLine="715"/>
        <w:jc w:val="both"/>
        <w:rPr>
          <w:sz w:val="24"/>
          <w:szCs w:val="24"/>
        </w:rPr>
      </w:pPr>
      <w:r w:rsidRPr="00644270">
        <w:rPr>
          <w:color w:val="000000"/>
          <w:spacing w:val="-7"/>
          <w:sz w:val="24"/>
          <w:szCs w:val="24"/>
        </w:rPr>
        <w:t>6)</w:t>
      </w:r>
      <w:r w:rsidRPr="00644270">
        <w:rPr>
          <w:color w:val="000000"/>
          <w:sz w:val="24"/>
          <w:szCs w:val="24"/>
        </w:rPr>
        <w:tab/>
      </w:r>
      <w:r w:rsidRPr="00644270">
        <w:rPr>
          <w:color w:val="000000"/>
          <w:spacing w:val="2"/>
          <w:sz w:val="24"/>
          <w:szCs w:val="24"/>
        </w:rPr>
        <w:t>страховое    свидетельство    обязательного    пенсионного    страхования,    за</w:t>
      </w:r>
      <w:r w:rsidRPr="00644270">
        <w:rPr>
          <w:color w:val="000000"/>
          <w:spacing w:val="2"/>
          <w:sz w:val="24"/>
          <w:szCs w:val="24"/>
        </w:rPr>
        <w:br/>
      </w:r>
      <w:r w:rsidRPr="00644270">
        <w:rPr>
          <w:color w:val="000000"/>
          <w:sz w:val="24"/>
          <w:szCs w:val="24"/>
        </w:rPr>
        <w:t>исключением случаев, когда трудовой договор (контракт) заключается впервые;</w:t>
      </w:r>
    </w:p>
    <w:p w:rsidR="00644270" w:rsidRPr="00644270" w:rsidRDefault="00644270" w:rsidP="00644270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74" w:lineRule="exact"/>
        <w:ind w:left="14" w:firstLine="720"/>
        <w:jc w:val="both"/>
        <w:rPr>
          <w:color w:val="000000"/>
          <w:spacing w:val="-12"/>
          <w:sz w:val="24"/>
          <w:szCs w:val="24"/>
        </w:rPr>
      </w:pPr>
      <w:r w:rsidRPr="00644270">
        <w:rPr>
          <w:color w:val="000000"/>
          <w:spacing w:val="5"/>
          <w:sz w:val="24"/>
          <w:szCs w:val="24"/>
        </w:rPr>
        <w:t xml:space="preserve">свидетельство </w:t>
      </w:r>
      <w:proofErr w:type="gramStart"/>
      <w:r w:rsidRPr="00644270">
        <w:rPr>
          <w:color w:val="000000"/>
          <w:spacing w:val="5"/>
          <w:sz w:val="24"/>
          <w:szCs w:val="24"/>
        </w:rPr>
        <w:t>о постановке физического лица на учет в налоговом органе по</w:t>
      </w:r>
      <w:r w:rsidRPr="00644270">
        <w:rPr>
          <w:color w:val="000000"/>
          <w:spacing w:val="5"/>
          <w:sz w:val="24"/>
          <w:szCs w:val="24"/>
        </w:rPr>
        <w:br/>
      </w:r>
      <w:r w:rsidRPr="00644270">
        <w:rPr>
          <w:color w:val="000000"/>
          <w:sz w:val="24"/>
          <w:szCs w:val="24"/>
        </w:rPr>
        <w:t>месту жительства на территории</w:t>
      </w:r>
      <w:proofErr w:type="gramEnd"/>
      <w:r w:rsidRPr="00644270">
        <w:rPr>
          <w:color w:val="000000"/>
          <w:sz w:val="24"/>
          <w:szCs w:val="24"/>
        </w:rPr>
        <w:t xml:space="preserve"> Российской Федерации;</w:t>
      </w:r>
    </w:p>
    <w:p w:rsidR="00644270" w:rsidRPr="00644270" w:rsidRDefault="00644270" w:rsidP="00644270">
      <w:pPr>
        <w:widowControl w:val="0"/>
        <w:numPr>
          <w:ilvl w:val="0"/>
          <w:numId w:val="4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74" w:lineRule="exact"/>
        <w:ind w:left="14" w:firstLine="720"/>
        <w:jc w:val="both"/>
        <w:rPr>
          <w:color w:val="000000"/>
          <w:spacing w:val="-2"/>
          <w:sz w:val="24"/>
          <w:szCs w:val="24"/>
        </w:rPr>
      </w:pPr>
      <w:r w:rsidRPr="00644270">
        <w:rPr>
          <w:color w:val="000000"/>
          <w:spacing w:val="1"/>
          <w:sz w:val="24"/>
          <w:szCs w:val="24"/>
        </w:rPr>
        <w:t>документы воинского учета - для военнообязанных и лиц, подлежащих призыву</w:t>
      </w:r>
      <w:r w:rsidRPr="00644270">
        <w:rPr>
          <w:color w:val="000000"/>
          <w:spacing w:val="1"/>
          <w:sz w:val="24"/>
          <w:szCs w:val="24"/>
        </w:rPr>
        <w:br/>
      </w:r>
      <w:r w:rsidRPr="00644270">
        <w:rPr>
          <w:color w:val="000000"/>
          <w:spacing w:val="-1"/>
          <w:sz w:val="24"/>
          <w:szCs w:val="24"/>
        </w:rPr>
        <w:t>на военную службу;</w:t>
      </w:r>
    </w:p>
    <w:p w:rsidR="00644270" w:rsidRPr="00644270" w:rsidRDefault="00644270" w:rsidP="0064427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4270" w:rsidRPr="00644270" w:rsidRDefault="00644270" w:rsidP="00644270">
      <w:pPr>
        <w:widowControl w:val="0"/>
        <w:numPr>
          <w:ilvl w:val="0"/>
          <w:numId w:val="5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4" w:lineRule="exact"/>
        <w:ind w:left="24" w:firstLine="715"/>
        <w:jc w:val="both"/>
        <w:rPr>
          <w:color w:val="000000"/>
          <w:spacing w:val="-7"/>
          <w:sz w:val="24"/>
          <w:szCs w:val="24"/>
        </w:rPr>
      </w:pPr>
      <w:r w:rsidRPr="00644270">
        <w:rPr>
          <w:color w:val="000000"/>
          <w:spacing w:val="4"/>
          <w:sz w:val="24"/>
          <w:szCs w:val="24"/>
        </w:rPr>
        <w:t>заключение    медицинского    учреждения    об    отсутствии    заболевания,</w:t>
      </w:r>
      <w:r w:rsidRPr="00644270">
        <w:rPr>
          <w:color w:val="000000"/>
          <w:spacing w:val="4"/>
          <w:sz w:val="24"/>
          <w:szCs w:val="24"/>
        </w:rPr>
        <w:br/>
      </w:r>
      <w:r w:rsidRPr="00644270">
        <w:rPr>
          <w:color w:val="000000"/>
          <w:sz w:val="24"/>
          <w:szCs w:val="24"/>
        </w:rPr>
        <w:t>препятствующего поступлению на муниципальную службу;</w:t>
      </w:r>
    </w:p>
    <w:p w:rsidR="00644270" w:rsidRPr="00644270" w:rsidRDefault="00644270" w:rsidP="00644270">
      <w:pPr>
        <w:widowControl w:val="0"/>
        <w:numPr>
          <w:ilvl w:val="0"/>
          <w:numId w:val="5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4" w:lineRule="exact"/>
        <w:ind w:left="24" w:firstLine="715"/>
        <w:jc w:val="both"/>
        <w:rPr>
          <w:color w:val="000000"/>
          <w:spacing w:val="-12"/>
          <w:sz w:val="24"/>
          <w:szCs w:val="24"/>
        </w:rPr>
      </w:pPr>
      <w:r w:rsidRPr="00644270">
        <w:rPr>
          <w:color w:val="000000"/>
          <w:spacing w:val="4"/>
          <w:sz w:val="24"/>
          <w:szCs w:val="24"/>
        </w:rPr>
        <w:t>сведения   о   доходах   за   год,   предшествующий   году   поступления   на</w:t>
      </w:r>
      <w:r w:rsidRPr="00644270">
        <w:rPr>
          <w:color w:val="000000"/>
          <w:spacing w:val="4"/>
          <w:sz w:val="24"/>
          <w:szCs w:val="24"/>
        </w:rPr>
        <w:br/>
      </w:r>
      <w:r w:rsidRPr="00644270">
        <w:rPr>
          <w:color w:val="000000"/>
          <w:sz w:val="24"/>
          <w:szCs w:val="24"/>
        </w:rPr>
        <w:t>муниципальную службу, об имуществе и обязательствах имущественного характера;</w:t>
      </w:r>
    </w:p>
    <w:p w:rsidR="00644270" w:rsidRPr="00644270" w:rsidRDefault="00644270" w:rsidP="00644270">
      <w:pPr>
        <w:widowControl w:val="0"/>
        <w:numPr>
          <w:ilvl w:val="0"/>
          <w:numId w:val="5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4" w:lineRule="exact"/>
        <w:ind w:left="24" w:firstLine="715"/>
        <w:jc w:val="both"/>
        <w:rPr>
          <w:color w:val="000000"/>
          <w:spacing w:val="-12"/>
          <w:sz w:val="24"/>
          <w:szCs w:val="24"/>
        </w:rPr>
      </w:pPr>
      <w:r w:rsidRPr="00644270">
        <w:rPr>
          <w:color w:val="000000"/>
          <w:spacing w:val="4"/>
          <w:sz w:val="24"/>
          <w:szCs w:val="24"/>
        </w:rPr>
        <w:t>иные   документы,   предусмотренные   федеральными   законами,   указами</w:t>
      </w:r>
      <w:r w:rsidRPr="00644270">
        <w:rPr>
          <w:color w:val="000000"/>
          <w:spacing w:val="4"/>
          <w:sz w:val="24"/>
          <w:szCs w:val="24"/>
        </w:rPr>
        <w:br/>
      </w:r>
      <w:r w:rsidRPr="00644270">
        <w:rPr>
          <w:color w:val="000000"/>
          <w:spacing w:val="1"/>
          <w:sz w:val="24"/>
          <w:szCs w:val="24"/>
        </w:rPr>
        <w:t>Президента   Российской   Федерации   и   постановлениями   Правительства   Российской</w:t>
      </w:r>
      <w:r w:rsidRPr="00644270">
        <w:rPr>
          <w:color w:val="000000"/>
          <w:spacing w:val="1"/>
          <w:sz w:val="24"/>
          <w:szCs w:val="24"/>
        </w:rPr>
        <w:br/>
      </w:r>
      <w:r w:rsidRPr="00644270">
        <w:rPr>
          <w:color w:val="000000"/>
          <w:spacing w:val="-3"/>
          <w:sz w:val="24"/>
          <w:szCs w:val="24"/>
        </w:rPr>
        <w:t>Федерации.</w:t>
      </w:r>
    </w:p>
    <w:p w:rsidR="00644270" w:rsidRPr="00644270" w:rsidRDefault="00644270" w:rsidP="0064427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44270" w:rsidRPr="00644270" w:rsidRDefault="00644270" w:rsidP="00644270">
      <w:pPr>
        <w:widowControl w:val="0"/>
        <w:numPr>
          <w:ilvl w:val="0"/>
          <w:numId w:val="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274" w:lineRule="exact"/>
        <w:ind w:left="38" w:firstLine="710"/>
        <w:jc w:val="both"/>
        <w:rPr>
          <w:color w:val="000000"/>
          <w:spacing w:val="-9"/>
          <w:sz w:val="24"/>
          <w:szCs w:val="24"/>
        </w:rPr>
      </w:pPr>
      <w:r w:rsidRPr="00644270">
        <w:rPr>
          <w:color w:val="000000"/>
          <w:spacing w:val="4"/>
          <w:sz w:val="24"/>
          <w:szCs w:val="24"/>
        </w:rPr>
        <w:t xml:space="preserve">Сведения, представленные в соответствии с действующим законодательством </w:t>
      </w:r>
      <w:r w:rsidRPr="00644270">
        <w:rPr>
          <w:color w:val="000000"/>
          <w:sz w:val="24"/>
          <w:szCs w:val="24"/>
        </w:rPr>
        <w:t>гражданином при поступлении на муниципальную службу, могут подвергаться проверке в установленном федеральными законами порядке.</w:t>
      </w:r>
    </w:p>
    <w:p w:rsidR="00644270" w:rsidRPr="00644270" w:rsidRDefault="00644270" w:rsidP="00644270">
      <w:pPr>
        <w:widowControl w:val="0"/>
        <w:numPr>
          <w:ilvl w:val="0"/>
          <w:numId w:val="6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before="5" w:line="274" w:lineRule="exact"/>
        <w:ind w:left="38" w:firstLine="710"/>
        <w:jc w:val="both"/>
        <w:rPr>
          <w:color w:val="000000"/>
          <w:spacing w:val="-11"/>
          <w:sz w:val="24"/>
          <w:szCs w:val="24"/>
        </w:rPr>
      </w:pPr>
      <w:r w:rsidRPr="00644270">
        <w:rPr>
          <w:color w:val="000000"/>
          <w:spacing w:val="9"/>
          <w:sz w:val="24"/>
          <w:szCs w:val="24"/>
        </w:rPr>
        <w:t>В  случае  установления в  процессе проверки,  предусмотренной частью 4</w:t>
      </w:r>
      <w:r w:rsidRPr="00644270">
        <w:rPr>
          <w:color w:val="000000"/>
          <w:spacing w:val="9"/>
          <w:sz w:val="24"/>
          <w:szCs w:val="24"/>
        </w:rPr>
        <w:br/>
      </w:r>
      <w:r w:rsidRPr="00644270">
        <w:rPr>
          <w:color w:val="000000"/>
          <w:sz w:val="24"/>
          <w:szCs w:val="24"/>
        </w:rPr>
        <w:t>настоящей    статьи,    обстоятельств,    препятствующих    поступлению    гражданина   на</w:t>
      </w:r>
      <w:r w:rsidRPr="00644270">
        <w:rPr>
          <w:color w:val="000000"/>
          <w:sz w:val="24"/>
          <w:szCs w:val="24"/>
        </w:rPr>
        <w:br/>
      </w:r>
      <w:r w:rsidRPr="00644270">
        <w:rPr>
          <w:color w:val="000000"/>
          <w:spacing w:val="6"/>
          <w:sz w:val="24"/>
          <w:szCs w:val="24"/>
        </w:rPr>
        <w:t xml:space="preserve">муниципальную службу, указанный гражданин информируется в письменной форме о </w:t>
      </w:r>
      <w:r w:rsidRPr="00644270">
        <w:rPr>
          <w:color w:val="000000"/>
          <w:sz w:val="24"/>
          <w:szCs w:val="24"/>
        </w:rPr>
        <w:t>причинах отказа в поступлении на муниципальную службу.</w:t>
      </w:r>
    </w:p>
    <w:p w:rsidR="00644270" w:rsidRPr="00644270" w:rsidRDefault="00644270" w:rsidP="00644270">
      <w:pPr>
        <w:widowControl w:val="0"/>
        <w:shd w:val="clear" w:color="auto" w:fill="FFFFFF"/>
        <w:tabs>
          <w:tab w:val="left" w:pos="1157"/>
        </w:tabs>
        <w:autoSpaceDE w:val="0"/>
        <w:autoSpaceDN w:val="0"/>
        <w:adjustRightInd w:val="0"/>
        <w:spacing w:line="274" w:lineRule="exact"/>
        <w:ind w:left="48" w:firstLine="720"/>
        <w:jc w:val="both"/>
        <w:rPr>
          <w:sz w:val="24"/>
          <w:szCs w:val="24"/>
        </w:rPr>
      </w:pPr>
      <w:r w:rsidRPr="00644270">
        <w:rPr>
          <w:color w:val="000000"/>
          <w:spacing w:val="-12"/>
          <w:sz w:val="24"/>
          <w:szCs w:val="24"/>
        </w:rPr>
        <w:t>6.</w:t>
      </w:r>
      <w:r w:rsidRPr="00644270">
        <w:rPr>
          <w:color w:val="000000"/>
          <w:sz w:val="24"/>
          <w:szCs w:val="24"/>
        </w:rPr>
        <w:tab/>
      </w:r>
      <w:r w:rsidRPr="00644270">
        <w:rPr>
          <w:color w:val="000000"/>
          <w:spacing w:val="2"/>
          <w:sz w:val="24"/>
          <w:szCs w:val="24"/>
        </w:rPr>
        <w:t xml:space="preserve">Поступление   гражданина   на   муниципальную   службу   осуществляется   </w:t>
      </w:r>
      <w:proofErr w:type="gramStart"/>
      <w:r w:rsidRPr="00644270">
        <w:rPr>
          <w:color w:val="000000"/>
          <w:spacing w:val="2"/>
          <w:sz w:val="24"/>
          <w:szCs w:val="24"/>
        </w:rPr>
        <w:t>в</w:t>
      </w:r>
      <w:r w:rsidRPr="00644270">
        <w:rPr>
          <w:color w:val="000000"/>
          <w:spacing w:val="2"/>
          <w:sz w:val="24"/>
          <w:szCs w:val="24"/>
        </w:rPr>
        <w:br/>
      </w:r>
      <w:r w:rsidRPr="00644270">
        <w:rPr>
          <w:color w:val="000000"/>
          <w:spacing w:val="8"/>
          <w:sz w:val="24"/>
          <w:szCs w:val="24"/>
        </w:rPr>
        <w:lastRenderedPageBreak/>
        <w:t xml:space="preserve">результате назначения на должность муниципальной службы на условиях трудового </w:t>
      </w:r>
      <w:r w:rsidRPr="00644270">
        <w:rPr>
          <w:color w:val="000000"/>
          <w:spacing w:val="1"/>
          <w:sz w:val="24"/>
          <w:szCs w:val="24"/>
        </w:rPr>
        <w:t>договора   в   соответствии   с   трудовым   законодательством</w:t>
      </w:r>
      <w:proofErr w:type="gramEnd"/>
      <w:r w:rsidRPr="00644270">
        <w:rPr>
          <w:color w:val="000000"/>
          <w:spacing w:val="1"/>
          <w:sz w:val="24"/>
          <w:szCs w:val="24"/>
        </w:rPr>
        <w:t xml:space="preserve">   с   учетом   особенностей, </w:t>
      </w:r>
      <w:r w:rsidRPr="00644270">
        <w:rPr>
          <w:color w:val="000000"/>
          <w:sz w:val="24"/>
          <w:szCs w:val="24"/>
        </w:rPr>
        <w:t>предусмотренных настоящим Положением.</w:t>
      </w:r>
    </w:p>
    <w:p w:rsidR="00644270" w:rsidRPr="00644270" w:rsidRDefault="00644270" w:rsidP="00644270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before="5" w:line="274" w:lineRule="exact"/>
        <w:ind w:left="58" w:firstLine="720"/>
        <w:jc w:val="both"/>
        <w:rPr>
          <w:sz w:val="24"/>
          <w:szCs w:val="24"/>
        </w:rPr>
      </w:pPr>
      <w:r w:rsidRPr="00644270">
        <w:rPr>
          <w:color w:val="000000"/>
          <w:spacing w:val="-14"/>
          <w:sz w:val="24"/>
          <w:szCs w:val="24"/>
        </w:rPr>
        <w:t>7.</w:t>
      </w:r>
      <w:r w:rsidRPr="00644270">
        <w:rPr>
          <w:color w:val="000000"/>
          <w:sz w:val="24"/>
          <w:szCs w:val="24"/>
        </w:rPr>
        <w:tab/>
      </w:r>
      <w:r w:rsidRPr="00644270">
        <w:rPr>
          <w:color w:val="000000"/>
          <w:spacing w:val="2"/>
          <w:sz w:val="24"/>
          <w:szCs w:val="24"/>
        </w:rPr>
        <w:t>Поступление     гражданина    на    муниципальную     службу     оформляется</w:t>
      </w:r>
      <w:r w:rsidRPr="00644270">
        <w:rPr>
          <w:color w:val="000000"/>
          <w:spacing w:val="2"/>
          <w:sz w:val="24"/>
          <w:szCs w:val="24"/>
        </w:rPr>
        <w:br/>
      </w:r>
      <w:r w:rsidRPr="00644270">
        <w:rPr>
          <w:color w:val="000000"/>
          <w:spacing w:val="6"/>
          <w:sz w:val="24"/>
          <w:szCs w:val="24"/>
        </w:rPr>
        <w:t xml:space="preserve">Распоряжением Главы Увалобитиинского сельского поселения о назначении на должность </w:t>
      </w:r>
      <w:r w:rsidRPr="00644270">
        <w:rPr>
          <w:color w:val="000000"/>
          <w:spacing w:val="-1"/>
          <w:sz w:val="24"/>
          <w:szCs w:val="24"/>
        </w:rPr>
        <w:t>муниципальной службы.</w:t>
      </w:r>
    </w:p>
    <w:p w:rsidR="00644270" w:rsidRPr="00644270" w:rsidRDefault="00644270" w:rsidP="00644270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5" w:line="274" w:lineRule="exact"/>
        <w:ind w:left="62" w:firstLine="725"/>
        <w:jc w:val="both"/>
        <w:rPr>
          <w:sz w:val="24"/>
          <w:szCs w:val="24"/>
        </w:rPr>
      </w:pPr>
      <w:r w:rsidRPr="00644270">
        <w:rPr>
          <w:color w:val="000000"/>
          <w:spacing w:val="-14"/>
          <w:sz w:val="24"/>
          <w:szCs w:val="24"/>
        </w:rPr>
        <w:t>8.</w:t>
      </w:r>
      <w:r w:rsidRPr="00644270">
        <w:rPr>
          <w:color w:val="000000"/>
          <w:sz w:val="24"/>
          <w:szCs w:val="24"/>
        </w:rPr>
        <w:tab/>
      </w:r>
      <w:r w:rsidRPr="00644270">
        <w:rPr>
          <w:color w:val="000000"/>
          <w:spacing w:val="6"/>
          <w:sz w:val="24"/>
          <w:szCs w:val="24"/>
        </w:rPr>
        <w:t xml:space="preserve">Сторонами трудового договора при поступлении на муниципальную службу </w:t>
      </w:r>
      <w:r w:rsidRPr="00644270">
        <w:rPr>
          <w:color w:val="000000"/>
          <w:spacing w:val="7"/>
          <w:sz w:val="24"/>
          <w:szCs w:val="24"/>
        </w:rPr>
        <w:t xml:space="preserve">являются Глава Увалобитиинского сельского поселения Омской области (работодатель) и </w:t>
      </w:r>
      <w:r w:rsidRPr="00644270">
        <w:rPr>
          <w:color w:val="000000"/>
          <w:sz w:val="24"/>
          <w:szCs w:val="24"/>
        </w:rPr>
        <w:t>муниципальный служащий.</w:t>
      </w:r>
    </w:p>
    <w:p w:rsidR="00134877" w:rsidRPr="00644270" w:rsidRDefault="00134877">
      <w:pPr>
        <w:rPr>
          <w:sz w:val="24"/>
          <w:szCs w:val="24"/>
        </w:rPr>
      </w:pPr>
    </w:p>
    <w:sectPr w:rsidR="00134877" w:rsidRPr="0064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666"/>
    <w:multiLevelType w:val="singleLevel"/>
    <w:tmpl w:val="AD1ECCB8"/>
    <w:lvl w:ilvl="0">
      <w:start w:val="9"/>
      <w:numFmt w:val="decimal"/>
      <w:lvlText w:val="%1)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">
    <w:nsid w:val="0D8313F5"/>
    <w:multiLevelType w:val="singleLevel"/>
    <w:tmpl w:val="90BE4042"/>
    <w:lvl w:ilvl="0">
      <w:start w:val="3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19197EFC"/>
    <w:multiLevelType w:val="singleLevel"/>
    <w:tmpl w:val="A556701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1E636450"/>
    <w:multiLevelType w:val="singleLevel"/>
    <w:tmpl w:val="24F64236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542977E8"/>
    <w:multiLevelType w:val="singleLevel"/>
    <w:tmpl w:val="B5B0C21A"/>
    <w:lvl w:ilvl="0">
      <w:start w:val="7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78150EA5"/>
    <w:multiLevelType w:val="singleLevel"/>
    <w:tmpl w:val="25DCADA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E5"/>
    <w:rsid w:val="00134877"/>
    <w:rsid w:val="00644270"/>
    <w:rsid w:val="00B3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2</cp:revision>
  <dcterms:created xsi:type="dcterms:W3CDTF">2022-06-29T05:21:00Z</dcterms:created>
  <dcterms:modified xsi:type="dcterms:W3CDTF">2022-06-29T05:22:00Z</dcterms:modified>
</cp:coreProperties>
</file>